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197D1" w14:textId="77777777" w:rsidR="00617E43" w:rsidRPr="004A1AC0" w:rsidRDefault="00617E43" w:rsidP="00617E43">
      <w:pPr>
        <w:rPr>
          <w:rFonts w:ascii="Times New Roman" w:hAnsi="Times New Roman" w:cs="Times New Roman"/>
          <w:b/>
          <w:sz w:val="20"/>
          <w:szCs w:val="20"/>
        </w:rPr>
      </w:pPr>
      <w:proofErr w:type="spellStart"/>
      <w:r w:rsidRPr="004A1AC0">
        <w:rPr>
          <w:rFonts w:ascii="Times New Roman" w:hAnsi="Times New Roman" w:cs="Times New Roman"/>
          <w:b/>
          <w:sz w:val="20"/>
          <w:szCs w:val="20"/>
        </w:rPr>
        <w:t>Triacontakaipentagon</w:t>
      </w:r>
      <w:r>
        <w:rPr>
          <w:rFonts w:ascii="Times New Roman" w:hAnsi="Times New Roman" w:cs="Times New Roman"/>
          <w:b/>
          <w:sz w:val="20"/>
          <w:szCs w:val="20"/>
        </w:rPr>
        <w:t>line</w:t>
      </w:r>
      <w:proofErr w:type="spellEnd"/>
    </w:p>
    <w:p w14:paraId="212A2470" w14:textId="77777777" w:rsidR="00617E43" w:rsidRPr="00617E43" w:rsidRDefault="00617E43" w:rsidP="00617E43">
      <w:pPr>
        <w:rPr>
          <w:rFonts w:ascii="Times New Roman" w:hAnsi="Times New Roman" w:cs="Times New Roman"/>
          <w:sz w:val="20"/>
          <w:szCs w:val="20"/>
        </w:rPr>
      </w:pPr>
      <w:r w:rsidRPr="00617E43">
        <w:rPr>
          <w:rFonts w:ascii="Times New Roman" w:hAnsi="Times New Roman" w:cs="Times New Roman"/>
          <w:b/>
          <w:sz w:val="20"/>
          <w:szCs w:val="20"/>
        </w:rPr>
        <w:t>Packet by Nick Jensen</w:t>
      </w:r>
    </w:p>
    <w:p w14:paraId="65E104B7" w14:textId="77777777" w:rsidR="00617E43" w:rsidRPr="00617E43" w:rsidRDefault="00617E43" w:rsidP="00617E43">
      <w:pPr>
        <w:rPr>
          <w:rFonts w:ascii="Times New Roman" w:hAnsi="Times New Roman" w:cs="Times New Roman"/>
          <w:sz w:val="20"/>
          <w:szCs w:val="20"/>
        </w:rPr>
      </w:pPr>
    </w:p>
    <w:p w14:paraId="10C0DF4B" w14:textId="3EF05704" w:rsidR="00617E43" w:rsidRPr="00B50D46" w:rsidRDefault="00617E43" w:rsidP="00617E43">
      <w:pPr>
        <w:rPr>
          <w:rFonts w:ascii="Times New Roman" w:hAnsi="Times New Roman" w:cs="Times New Roman"/>
          <w:sz w:val="20"/>
          <w:szCs w:val="20"/>
        </w:rPr>
      </w:pPr>
      <w:r w:rsidRPr="00617E43">
        <w:rPr>
          <w:rFonts w:ascii="Times New Roman" w:hAnsi="Times New Roman" w:cs="Times New Roman"/>
          <w:b/>
          <w:color w:val="000000"/>
          <w:sz w:val="20"/>
          <w:szCs w:val="20"/>
          <w:u w:val="single"/>
        </w:rPr>
        <w:t>The</w:t>
      </w:r>
      <w:r w:rsidRPr="001279F2">
        <w:rPr>
          <w:rFonts w:ascii="Times New Roman" w:hAnsi="Times New Roman" w:cs="Times New Roman"/>
          <w:b/>
          <w:color w:val="000000"/>
          <w:sz w:val="20"/>
          <w:szCs w:val="20"/>
          <w:u w:val="single"/>
        </w:rPr>
        <w:t xml:space="preserve"> </w:t>
      </w:r>
      <w:proofErr w:type="spellStart"/>
      <w:r w:rsidRPr="001279F2">
        <w:rPr>
          <w:rFonts w:ascii="Times New Roman" w:hAnsi="Times New Roman" w:cs="Times New Roman"/>
          <w:b/>
          <w:i/>
          <w:color w:val="000000"/>
          <w:sz w:val="20"/>
          <w:szCs w:val="20"/>
          <w:u w:val="single"/>
        </w:rPr>
        <w:t>planitibia</w:t>
      </w:r>
      <w:proofErr w:type="spellEnd"/>
      <w:r w:rsidRPr="001279F2">
        <w:rPr>
          <w:rFonts w:ascii="Times New Roman" w:hAnsi="Times New Roman" w:cs="Times New Roman"/>
          <w:b/>
          <w:color w:val="000000"/>
          <w:sz w:val="20"/>
          <w:szCs w:val="20"/>
          <w:u w:val="single"/>
        </w:rPr>
        <w:t xml:space="preserve"> group of these </w:t>
      </w:r>
      <w:r>
        <w:rPr>
          <w:rFonts w:ascii="Times New Roman" w:hAnsi="Times New Roman" w:cs="Times New Roman"/>
          <w:b/>
          <w:color w:val="000000"/>
          <w:sz w:val="20"/>
          <w:szCs w:val="20"/>
          <w:u w:val="single"/>
        </w:rPr>
        <w:t>animals has an extra cross-</w:t>
      </w:r>
      <w:r w:rsidRPr="001279F2">
        <w:rPr>
          <w:rFonts w:ascii="Times New Roman" w:hAnsi="Times New Roman" w:cs="Times New Roman"/>
          <w:b/>
          <w:color w:val="000000"/>
          <w:sz w:val="20"/>
          <w:szCs w:val="20"/>
          <w:u w:val="single"/>
        </w:rPr>
        <w:t xml:space="preserve">vein. Two species of these animals are fully sympatric but behaviorally isolated via sexual selection that drives </w:t>
      </w:r>
      <w:proofErr w:type="spellStart"/>
      <w:r w:rsidRPr="001279F2">
        <w:rPr>
          <w:rFonts w:ascii="Times New Roman" w:hAnsi="Times New Roman" w:cs="Times New Roman"/>
          <w:b/>
          <w:i/>
          <w:color w:val="000000"/>
          <w:sz w:val="20"/>
          <w:szCs w:val="20"/>
          <w:u w:val="single"/>
        </w:rPr>
        <w:t>heteroneura</w:t>
      </w:r>
      <w:proofErr w:type="spellEnd"/>
      <w:r w:rsidRPr="001279F2">
        <w:rPr>
          <w:rFonts w:ascii="Times New Roman" w:hAnsi="Times New Roman" w:cs="Times New Roman"/>
          <w:b/>
          <w:color w:val="000000"/>
          <w:sz w:val="20"/>
          <w:szCs w:val="20"/>
          <w:u w:val="single"/>
        </w:rPr>
        <w:t xml:space="preserve"> but not </w:t>
      </w:r>
      <w:proofErr w:type="spellStart"/>
      <w:r w:rsidRPr="001279F2">
        <w:rPr>
          <w:rFonts w:ascii="Times New Roman" w:hAnsi="Times New Roman" w:cs="Times New Roman"/>
          <w:b/>
          <w:i/>
          <w:color w:val="000000"/>
          <w:sz w:val="20"/>
          <w:szCs w:val="20"/>
          <w:u w:val="single"/>
        </w:rPr>
        <w:t>silvestris</w:t>
      </w:r>
      <w:proofErr w:type="spellEnd"/>
      <w:r w:rsidRPr="001279F2">
        <w:rPr>
          <w:rFonts w:ascii="Times New Roman" w:hAnsi="Times New Roman" w:cs="Times New Roman"/>
          <w:b/>
          <w:color w:val="000000"/>
          <w:sz w:val="20"/>
          <w:szCs w:val="20"/>
          <w:u w:val="single"/>
        </w:rPr>
        <w:t xml:space="preserve"> males to fight for females with their giant football-shaped heads. Coyne and Orr found that </w:t>
      </w:r>
      <w:proofErr w:type="spellStart"/>
      <w:r w:rsidRPr="001279F2">
        <w:rPr>
          <w:rFonts w:ascii="Times New Roman" w:hAnsi="Times New Roman" w:cs="Times New Roman"/>
          <w:b/>
          <w:color w:val="000000"/>
          <w:sz w:val="20"/>
          <w:szCs w:val="20"/>
          <w:u w:val="single"/>
        </w:rPr>
        <w:t>prezygotic</w:t>
      </w:r>
      <w:proofErr w:type="spellEnd"/>
      <w:r w:rsidRPr="001279F2">
        <w:rPr>
          <w:rFonts w:ascii="Times New Roman" w:hAnsi="Times New Roman" w:cs="Times New Roman"/>
          <w:b/>
          <w:color w:val="000000"/>
          <w:sz w:val="20"/>
          <w:szCs w:val="20"/>
          <w:u w:val="single"/>
        </w:rPr>
        <w:t xml:space="preserve"> isolation is correlated with genetic distance in allopatric but not sympatric species of these animals, providing striking experimental evidence of reinforcement. </w:t>
      </w:r>
      <w:r w:rsidR="00D66E6E">
        <w:rPr>
          <w:rFonts w:ascii="Times New Roman" w:hAnsi="Times New Roman" w:cs="Times New Roman"/>
          <w:b/>
          <w:color w:val="000000"/>
          <w:sz w:val="20"/>
          <w:szCs w:val="20"/>
          <w:u w:val="single"/>
        </w:rPr>
        <w:t>These non-bird animals gave rise to</w:t>
      </w:r>
      <w:r w:rsidRPr="001279F2">
        <w:rPr>
          <w:rFonts w:ascii="Times New Roman" w:hAnsi="Times New Roman" w:cs="Times New Roman"/>
          <w:b/>
          <w:color w:val="000000"/>
          <w:sz w:val="20"/>
          <w:szCs w:val="20"/>
          <w:u w:val="single"/>
        </w:rPr>
        <w:t xml:space="preserve"> the genus</w:t>
      </w:r>
      <w:r w:rsidRPr="001279F2">
        <w:rPr>
          <w:rFonts w:ascii="Times New Roman" w:hAnsi="Times New Roman" w:cs="Times New Roman"/>
          <w:b/>
          <w:color w:val="000000"/>
          <w:sz w:val="20"/>
          <w:szCs w:val="20"/>
        </w:rPr>
        <w:t xml:space="preserve"> </w:t>
      </w:r>
      <w:proofErr w:type="spellStart"/>
      <w:r w:rsidRPr="001279F2">
        <w:rPr>
          <w:rFonts w:ascii="Times New Roman" w:hAnsi="Times New Roman" w:cs="Times New Roman"/>
          <w:b/>
          <w:i/>
          <w:color w:val="000000"/>
          <w:sz w:val="20"/>
          <w:szCs w:val="20"/>
        </w:rPr>
        <w:t>Scaptomyza</w:t>
      </w:r>
      <w:proofErr w:type="spellEnd"/>
      <w:r w:rsidR="00D66E6E">
        <w:rPr>
          <w:rFonts w:ascii="Times New Roman" w:hAnsi="Times New Roman" w:cs="Times New Roman"/>
          <w:b/>
          <w:color w:val="000000"/>
          <w:sz w:val="20"/>
          <w:szCs w:val="20"/>
        </w:rPr>
        <w:t xml:space="preserve"> but may be better known for constituting</w:t>
      </w:r>
      <w:r w:rsidRPr="001279F2">
        <w:rPr>
          <w:rFonts w:ascii="Times New Roman" w:hAnsi="Times New Roman" w:cs="Times New Roman"/>
          <w:b/>
          <w:color w:val="000000"/>
          <w:sz w:val="20"/>
          <w:szCs w:val="20"/>
        </w:rPr>
        <w:t xml:space="preserve"> around a third of the over fifteen hundred species in their </w:t>
      </w:r>
      <w:r w:rsidR="00D66E6E">
        <w:rPr>
          <w:rFonts w:ascii="Times New Roman" w:hAnsi="Times New Roman" w:cs="Times New Roman"/>
          <w:b/>
          <w:color w:val="000000"/>
          <w:sz w:val="20"/>
          <w:szCs w:val="20"/>
        </w:rPr>
        <w:t xml:space="preserve">main </w:t>
      </w:r>
      <w:r w:rsidRPr="001279F2">
        <w:rPr>
          <w:rFonts w:ascii="Times New Roman" w:hAnsi="Times New Roman" w:cs="Times New Roman"/>
          <w:b/>
          <w:color w:val="000000"/>
          <w:sz w:val="20"/>
          <w:szCs w:val="20"/>
        </w:rPr>
        <w:t>genus due to an adaptive radiation whose dispersal-based divergence times correspond incredibly well to the geologic age of the</w:t>
      </w:r>
      <w:r>
        <w:rPr>
          <w:rFonts w:ascii="Times New Roman" w:hAnsi="Times New Roman" w:cs="Times New Roman"/>
          <w:color w:val="000000"/>
          <w:sz w:val="20"/>
          <w:szCs w:val="20"/>
        </w:rPr>
        <w:t xml:space="preserve"> islands where they took place. </w:t>
      </w:r>
      <w:r w:rsidRPr="00B50D46">
        <w:rPr>
          <w:rFonts w:ascii="Times New Roman" w:hAnsi="Times New Roman" w:cs="Times New Roman"/>
          <w:color w:val="000000"/>
          <w:sz w:val="20"/>
          <w:szCs w:val="20"/>
        </w:rPr>
        <w:t xml:space="preserve">For 10 points, name </w:t>
      </w:r>
      <w:r>
        <w:rPr>
          <w:rFonts w:ascii="Times New Roman" w:hAnsi="Times New Roman" w:cs="Times New Roman"/>
          <w:color w:val="000000"/>
          <w:sz w:val="20"/>
          <w:szCs w:val="20"/>
        </w:rPr>
        <w:t>these relatives of a popular model organism that were probably thrilled by the agricultural introduction of pineapples.</w:t>
      </w:r>
    </w:p>
    <w:p w14:paraId="52430C39" w14:textId="2B13E6C2" w:rsidR="00617E43" w:rsidRPr="00FE244E" w:rsidRDefault="00617E43" w:rsidP="00617E43">
      <w:pPr>
        <w:rPr>
          <w:rFonts w:ascii="Times New Roman" w:eastAsia="Times New Roman" w:hAnsi="Times New Roman" w:cs="Times New Roman"/>
          <w:color w:val="000000"/>
          <w:sz w:val="20"/>
          <w:szCs w:val="20"/>
        </w:rPr>
      </w:pPr>
      <w:r w:rsidRPr="00B50D46">
        <w:rPr>
          <w:rFonts w:ascii="Times New Roman" w:eastAsia="Times New Roman" w:hAnsi="Times New Roman" w:cs="Times New Roman"/>
          <w:color w:val="000000"/>
          <w:sz w:val="20"/>
          <w:szCs w:val="20"/>
        </w:rPr>
        <w:t xml:space="preserve">ANSWER: </w:t>
      </w:r>
      <w:r>
        <w:rPr>
          <w:rFonts w:ascii="Times New Roman" w:eastAsia="Times New Roman" w:hAnsi="Times New Roman" w:cs="Times New Roman"/>
          <w:b/>
          <w:color w:val="000000"/>
          <w:sz w:val="20"/>
          <w:szCs w:val="20"/>
          <w:u w:val="single"/>
        </w:rPr>
        <w:t xml:space="preserve">Hawaiian </w:t>
      </w:r>
      <w:r>
        <w:rPr>
          <w:rFonts w:ascii="Times New Roman" w:eastAsia="Times New Roman" w:hAnsi="Times New Roman" w:cs="Times New Roman"/>
          <w:b/>
          <w:i/>
          <w:color w:val="000000"/>
          <w:sz w:val="20"/>
          <w:szCs w:val="20"/>
          <w:u w:val="single"/>
        </w:rPr>
        <w:t>Drosophila</w:t>
      </w:r>
      <w:r>
        <w:rPr>
          <w:rFonts w:ascii="Times New Roman" w:eastAsia="Times New Roman" w:hAnsi="Times New Roman" w:cs="Times New Roman"/>
          <w:color w:val="000000"/>
          <w:sz w:val="20"/>
          <w:szCs w:val="20"/>
        </w:rPr>
        <w:t xml:space="preserve"> [accept </w:t>
      </w:r>
      <w:r>
        <w:rPr>
          <w:rFonts w:ascii="Times New Roman" w:eastAsia="Times New Roman" w:hAnsi="Times New Roman" w:cs="Times New Roman"/>
          <w:b/>
          <w:i/>
          <w:color w:val="000000"/>
          <w:sz w:val="20"/>
          <w:szCs w:val="20"/>
          <w:u w:val="single"/>
        </w:rPr>
        <w:t>Drosophila</w:t>
      </w:r>
      <w:r>
        <w:rPr>
          <w:rFonts w:ascii="Times New Roman" w:eastAsia="Times New Roman" w:hAnsi="Times New Roman" w:cs="Times New Roman"/>
          <w:color w:val="000000"/>
          <w:sz w:val="20"/>
          <w:szCs w:val="20"/>
        </w:rPr>
        <w:t xml:space="preserve"> from </w:t>
      </w:r>
      <w:r>
        <w:rPr>
          <w:rFonts w:ascii="Times New Roman" w:eastAsia="Times New Roman" w:hAnsi="Times New Roman" w:cs="Times New Roman"/>
          <w:b/>
          <w:color w:val="000000"/>
          <w:sz w:val="20"/>
          <w:szCs w:val="20"/>
          <w:u w:val="single"/>
        </w:rPr>
        <w:t>Hawaii</w:t>
      </w:r>
      <w:r>
        <w:rPr>
          <w:rFonts w:ascii="Times New Roman" w:eastAsia="Times New Roman" w:hAnsi="Times New Roman" w:cs="Times New Roman"/>
          <w:color w:val="000000"/>
          <w:sz w:val="20"/>
          <w:szCs w:val="20"/>
        </w:rPr>
        <w:t xml:space="preserve"> or </w:t>
      </w:r>
      <w:proofErr w:type="spellStart"/>
      <w:r>
        <w:rPr>
          <w:rFonts w:ascii="Times New Roman" w:eastAsia="Times New Roman" w:hAnsi="Times New Roman" w:cs="Times New Roman"/>
          <w:b/>
          <w:color w:val="000000"/>
          <w:sz w:val="20"/>
          <w:szCs w:val="20"/>
          <w:u w:val="single"/>
        </w:rPr>
        <w:t>drosophilid</w:t>
      </w:r>
      <w:r>
        <w:rPr>
          <w:rFonts w:ascii="Times New Roman" w:eastAsia="Times New Roman" w:hAnsi="Times New Roman" w:cs="Times New Roman"/>
          <w:color w:val="000000"/>
          <w:sz w:val="20"/>
          <w:szCs w:val="20"/>
        </w:rPr>
        <w:t>s</w:t>
      </w:r>
      <w:proofErr w:type="spellEnd"/>
      <w:r>
        <w:rPr>
          <w:rFonts w:ascii="Times New Roman" w:eastAsia="Times New Roman" w:hAnsi="Times New Roman" w:cs="Times New Roman"/>
          <w:color w:val="000000"/>
          <w:sz w:val="20"/>
          <w:szCs w:val="20"/>
        </w:rPr>
        <w:t xml:space="preserve"> from </w:t>
      </w:r>
      <w:r>
        <w:rPr>
          <w:rFonts w:ascii="Times New Roman" w:eastAsia="Times New Roman" w:hAnsi="Times New Roman" w:cs="Times New Roman"/>
          <w:b/>
          <w:color w:val="000000"/>
          <w:sz w:val="20"/>
          <w:szCs w:val="20"/>
          <w:u w:val="single"/>
        </w:rPr>
        <w:t>Hawaii</w:t>
      </w:r>
      <w:r>
        <w:rPr>
          <w:rFonts w:ascii="Times New Roman" w:eastAsia="Times New Roman" w:hAnsi="Times New Roman" w:cs="Times New Roman"/>
          <w:color w:val="000000"/>
          <w:sz w:val="20"/>
          <w:szCs w:val="20"/>
        </w:rPr>
        <w:t xml:space="preserve"> or fruit </w:t>
      </w:r>
      <w:r>
        <w:rPr>
          <w:rFonts w:ascii="Times New Roman" w:eastAsia="Times New Roman" w:hAnsi="Times New Roman" w:cs="Times New Roman"/>
          <w:b/>
          <w:color w:val="000000"/>
          <w:sz w:val="20"/>
          <w:szCs w:val="20"/>
          <w:u w:val="single"/>
        </w:rPr>
        <w:t>flie</w:t>
      </w:r>
      <w:r>
        <w:rPr>
          <w:rFonts w:ascii="Times New Roman" w:eastAsia="Times New Roman" w:hAnsi="Times New Roman" w:cs="Times New Roman"/>
          <w:color w:val="000000"/>
          <w:sz w:val="20"/>
          <w:szCs w:val="20"/>
        </w:rPr>
        <w:t xml:space="preserve">s from </w:t>
      </w:r>
      <w:r>
        <w:rPr>
          <w:rFonts w:ascii="Times New Roman" w:eastAsia="Times New Roman" w:hAnsi="Times New Roman" w:cs="Times New Roman"/>
          <w:b/>
          <w:color w:val="000000"/>
          <w:sz w:val="20"/>
          <w:szCs w:val="20"/>
          <w:u w:val="single"/>
        </w:rPr>
        <w:t>Hawaii</w:t>
      </w:r>
      <w:r>
        <w:rPr>
          <w:rFonts w:ascii="Times New Roman" w:eastAsia="Times New Roman" w:hAnsi="Times New Roman" w:cs="Times New Roman"/>
          <w:color w:val="000000"/>
          <w:sz w:val="20"/>
          <w:szCs w:val="20"/>
        </w:rPr>
        <w:t xml:space="preserve"> or equivalents; accept </w:t>
      </w:r>
      <w:proofErr w:type="spellStart"/>
      <w:r>
        <w:rPr>
          <w:rFonts w:ascii="Times New Roman" w:eastAsia="Times New Roman" w:hAnsi="Times New Roman" w:cs="Times New Roman"/>
          <w:b/>
          <w:i/>
          <w:color w:val="000000"/>
          <w:sz w:val="20"/>
          <w:szCs w:val="20"/>
          <w:u w:val="single"/>
        </w:rPr>
        <w:t>Scaptomyza</w:t>
      </w:r>
      <w:proofErr w:type="spellEnd"/>
      <w:r>
        <w:rPr>
          <w:rFonts w:ascii="Times New Roman" w:eastAsia="Times New Roman" w:hAnsi="Times New Roman" w:cs="Times New Roman"/>
          <w:color w:val="000000"/>
          <w:sz w:val="20"/>
          <w:szCs w:val="20"/>
        </w:rPr>
        <w:t xml:space="preserve"> before mentioned; accept </w:t>
      </w:r>
      <w:proofErr w:type="spellStart"/>
      <w:r>
        <w:rPr>
          <w:rFonts w:ascii="Times New Roman" w:eastAsia="Times New Roman" w:hAnsi="Times New Roman" w:cs="Times New Roman"/>
          <w:b/>
          <w:i/>
          <w:color w:val="000000"/>
          <w:sz w:val="20"/>
          <w:szCs w:val="20"/>
          <w:u w:val="single"/>
        </w:rPr>
        <w:t>Idiomyia</w:t>
      </w:r>
      <w:proofErr w:type="spellEnd"/>
      <w:r>
        <w:rPr>
          <w:rFonts w:ascii="Times New Roman" w:eastAsia="Times New Roman" w:hAnsi="Times New Roman" w:cs="Times New Roman"/>
          <w:color w:val="000000"/>
          <w:sz w:val="20"/>
          <w:szCs w:val="20"/>
        </w:rPr>
        <w:t xml:space="preserve">; prompt on partial answer asking, </w:t>
      </w:r>
      <w:r w:rsidR="00261F0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Where do they live?</w:t>
      </w:r>
      <w:proofErr w:type="gramStart"/>
      <w:r w:rsidR="00261F0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accept specific Hawaiian species of </w:t>
      </w:r>
      <w:r>
        <w:rPr>
          <w:rFonts w:ascii="Times New Roman" w:eastAsia="Times New Roman" w:hAnsi="Times New Roman" w:cs="Times New Roman"/>
          <w:i/>
          <w:color w:val="000000"/>
          <w:sz w:val="20"/>
          <w:szCs w:val="20"/>
        </w:rPr>
        <w:t>Drosophila</w:t>
      </w:r>
      <w:r>
        <w:rPr>
          <w:rFonts w:ascii="Times New Roman" w:eastAsia="Times New Roman" w:hAnsi="Times New Roman" w:cs="Times New Roman"/>
          <w:color w:val="000000"/>
          <w:sz w:val="20"/>
          <w:szCs w:val="20"/>
        </w:rPr>
        <w:t xml:space="preserve"> or </w:t>
      </w:r>
      <w:proofErr w:type="spellStart"/>
      <w:r>
        <w:rPr>
          <w:rFonts w:ascii="Times New Roman" w:eastAsia="Times New Roman" w:hAnsi="Times New Roman" w:cs="Times New Roman"/>
          <w:i/>
          <w:color w:val="000000"/>
          <w:sz w:val="20"/>
          <w:szCs w:val="20"/>
        </w:rPr>
        <w:t>Scaptomyza</w:t>
      </w:r>
      <w:proofErr w:type="spellEnd"/>
      <w:r>
        <w:rPr>
          <w:rFonts w:ascii="Times New Roman" w:eastAsia="Times New Roman" w:hAnsi="Times New Roman" w:cs="Times New Roman"/>
          <w:color w:val="000000"/>
          <w:sz w:val="20"/>
          <w:szCs w:val="20"/>
        </w:rPr>
        <w:t xml:space="preserve">; do not accept non-Hawaiian species of </w:t>
      </w:r>
      <w:r>
        <w:rPr>
          <w:rFonts w:ascii="Times New Roman" w:eastAsia="Times New Roman" w:hAnsi="Times New Roman" w:cs="Times New Roman"/>
          <w:i/>
          <w:color w:val="000000"/>
          <w:sz w:val="20"/>
          <w:szCs w:val="20"/>
        </w:rPr>
        <w:t>Drosophila</w:t>
      </w:r>
      <w:r>
        <w:rPr>
          <w:rFonts w:ascii="Times New Roman" w:eastAsia="Times New Roman" w:hAnsi="Times New Roman" w:cs="Times New Roman"/>
          <w:color w:val="000000"/>
          <w:sz w:val="20"/>
          <w:szCs w:val="20"/>
        </w:rPr>
        <w:t xml:space="preserve"> such as </w:t>
      </w:r>
      <w:r>
        <w:rPr>
          <w:rFonts w:ascii="Times New Roman" w:eastAsia="Times New Roman" w:hAnsi="Times New Roman" w:cs="Times New Roman"/>
          <w:i/>
          <w:color w:val="000000"/>
          <w:sz w:val="20"/>
          <w:szCs w:val="20"/>
        </w:rPr>
        <w:t>D. melanogaster</w:t>
      </w:r>
      <w:r>
        <w:rPr>
          <w:rFonts w:ascii="Times New Roman" w:eastAsia="Times New Roman" w:hAnsi="Times New Roman" w:cs="Times New Roman"/>
          <w:color w:val="000000"/>
          <w:sz w:val="20"/>
          <w:szCs w:val="20"/>
        </w:rPr>
        <w:t xml:space="preserve">; prompt on non-specific answers such as Hawaiian </w:t>
      </w:r>
      <w:r>
        <w:rPr>
          <w:rFonts w:ascii="Times New Roman" w:eastAsia="Times New Roman" w:hAnsi="Times New Roman" w:cs="Times New Roman"/>
          <w:b/>
          <w:color w:val="000000"/>
          <w:sz w:val="20"/>
          <w:szCs w:val="20"/>
          <w:u w:val="single"/>
        </w:rPr>
        <w:t>diptera</w:t>
      </w:r>
      <w:r>
        <w:rPr>
          <w:rFonts w:ascii="Times New Roman" w:eastAsia="Times New Roman" w:hAnsi="Times New Roman" w:cs="Times New Roman"/>
          <w:color w:val="000000"/>
          <w:sz w:val="20"/>
          <w:szCs w:val="20"/>
        </w:rPr>
        <w:t xml:space="preserve">ns or Hawaiian </w:t>
      </w:r>
      <w:r>
        <w:rPr>
          <w:rFonts w:ascii="Times New Roman" w:eastAsia="Times New Roman" w:hAnsi="Times New Roman" w:cs="Times New Roman"/>
          <w:b/>
          <w:color w:val="000000"/>
          <w:sz w:val="20"/>
          <w:szCs w:val="20"/>
          <w:u w:val="single"/>
        </w:rPr>
        <w:t>arthropod</w:t>
      </w:r>
      <w:r>
        <w:rPr>
          <w:rFonts w:ascii="Times New Roman" w:eastAsia="Times New Roman" w:hAnsi="Times New Roman" w:cs="Times New Roman"/>
          <w:color w:val="000000"/>
          <w:sz w:val="20"/>
          <w:szCs w:val="20"/>
        </w:rPr>
        <w:t>s]</w:t>
      </w:r>
    </w:p>
    <w:p w14:paraId="7138C796" w14:textId="77A9D6D5" w:rsidR="00617E43" w:rsidRDefault="00617E43" w:rsidP="00617E4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w:t>
      </w:r>
      <w:proofErr w:type="spellStart"/>
      <w:r>
        <w:rPr>
          <w:rFonts w:ascii="Times New Roman" w:eastAsia="Times New Roman" w:hAnsi="Times New Roman" w:cs="Times New Roman"/>
          <w:color w:val="000000"/>
          <w:sz w:val="20"/>
          <w:szCs w:val="20"/>
        </w:rPr>
        <w:t>Gunpei</w:t>
      </w:r>
      <w:proofErr w:type="spellEnd"/>
      <w:r>
        <w:rPr>
          <w:rFonts w:ascii="Times New Roman" w:eastAsia="Times New Roman" w:hAnsi="Times New Roman" w:cs="Times New Roman"/>
          <w:color w:val="000000"/>
          <w:sz w:val="20"/>
          <w:szCs w:val="20"/>
        </w:rPr>
        <w:t xml:space="preserve"> Yokoi&gt;</w:t>
      </w:r>
    </w:p>
    <w:p w14:paraId="113450C6" w14:textId="77777777" w:rsidR="00617E43" w:rsidRDefault="00617E43" w:rsidP="00617E43">
      <w:pPr>
        <w:rPr>
          <w:rFonts w:ascii="Times New Roman" w:eastAsia="Times New Roman" w:hAnsi="Times New Roman" w:cs="Times New Roman"/>
          <w:color w:val="000000"/>
          <w:sz w:val="20"/>
          <w:szCs w:val="20"/>
        </w:rPr>
      </w:pPr>
    </w:p>
    <w:p w14:paraId="6A519405" w14:textId="4FD00D19" w:rsidR="00617E43" w:rsidRPr="00BD2C19" w:rsidRDefault="00617E43" w:rsidP="00617E43">
      <w:pPr>
        <w:rPr>
          <w:rFonts w:ascii="Times New Roman" w:hAnsi="Times New Roman" w:cs="Times New Roman"/>
          <w:sz w:val="20"/>
          <w:szCs w:val="20"/>
        </w:rPr>
      </w:pPr>
      <w:r>
        <w:rPr>
          <w:rFonts w:ascii="Times New Roman" w:hAnsi="Times New Roman" w:cs="Times New Roman"/>
          <w:b/>
          <w:color w:val="000000"/>
          <w:sz w:val="20"/>
          <w:szCs w:val="20"/>
          <w:u w:val="single"/>
        </w:rPr>
        <w:t>An extremely tiny bakery in this place</w:t>
      </w:r>
      <w:r w:rsidRPr="00BC4C27">
        <w:rPr>
          <w:rFonts w:ascii="Times New Roman" w:hAnsi="Times New Roman" w:cs="Times New Roman"/>
          <w:b/>
          <w:color w:val="000000"/>
          <w:sz w:val="20"/>
          <w:szCs w:val="20"/>
          <w:u w:val="single"/>
        </w:rPr>
        <w:t xml:space="preserve"> </w:t>
      </w:r>
      <w:r>
        <w:rPr>
          <w:rFonts w:ascii="Times New Roman" w:hAnsi="Times New Roman" w:cs="Times New Roman"/>
          <w:b/>
          <w:color w:val="000000"/>
          <w:sz w:val="20"/>
          <w:szCs w:val="20"/>
          <w:u w:val="single"/>
        </w:rPr>
        <w:t>serves a</w:t>
      </w:r>
      <w:r w:rsidRPr="00BC4C27">
        <w:rPr>
          <w:rFonts w:ascii="Times New Roman" w:hAnsi="Times New Roman" w:cs="Times New Roman"/>
          <w:b/>
          <w:color w:val="000000"/>
          <w:sz w:val="20"/>
          <w:szCs w:val="20"/>
          <w:u w:val="single"/>
        </w:rPr>
        <w:t xml:space="preserve"> legendary type of cookie made with almonds, pine nuts and candied fruit that is probably the world’s second-most famous food called </w:t>
      </w:r>
      <w:r w:rsidRPr="00BC4C27">
        <w:rPr>
          <w:rFonts w:ascii="Times New Roman" w:hAnsi="Times New Roman" w:cs="Times New Roman"/>
          <w:b/>
          <w:i/>
          <w:color w:val="000000"/>
          <w:sz w:val="20"/>
          <w:szCs w:val="20"/>
          <w:u w:val="single"/>
        </w:rPr>
        <w:t>pizza</w:t>
      </w:r>
      <w:r w:rsidRPr="00BC4C27">
        <w:rPr>
          <w:rFonts w:ascii="Times New Roman" w:hAnsi="Times New Roman" w:cs="Times New Roman"/>
          <w:b/>
          <w:color w:val="000000"/>
          <w:sz w:val="20"/>
          <w:szCs w:val="20"/>
          <w:u w:val="single"/>
        </w:rPr>
        <w:t xml:space="preserve">. </w:t>
      </w:r>
      <w:proofErr w:type="gramStart"/>
      <w:r w:rsidRPr="00BC4C27">
        <w:rPr>
          <w:rFonts w:ascii="Times New Roman" w:hAnsi="Times New Roman" w:cs="Times New Roman"/>
          <w:b/>
          <w:color w:val="000000"/>
          <w:sz w:val="20"/>
          <w:szCs w:val="20"/>
          <w:u w:val="single"/>
        </w:rPr>
        <w:t>This place was established by Pope Paul IV</w:t>
      </w:r>
      <w:proofErr w:type="gramEnd"/>
      <w:r w:rsidRPr="00BC4C27">
        <w:rPr>
          <w:rFonts w:ascii="Times New Roman" w:hAnsi="Times New Roman" w:cs="Times New Roman"/>
          <w:b/>
          <w:color w:val="000000"/>
          <w:sz w:val="20"/>
          <w:szCs w:val="20"/>
          <w:u w:val="single"/>
        </w:rPr>
        <w:t xml:space="preserve"> in the 1555 bull </w:t>
      </w:r>
      <w:r w:rsidRPr="00BC4C27">
        <w:rPr>
          <w:rFonts w:ascii="Times New Roman" w:hAnsi="Times New Roman" w:cs="Times New Roman"/>
          <w:b/>
          <w:i/>
          <w:color w:val="000000"/>
          <w:sz w:val="20"/>
          <w:szCs w:val="20"/>
          <w:u w:val="single"/>
        </w:rPr>
        <w:t xml:space="preserve">Cum </w:t>
      </w:r>
      <w:proofErr w:type="spellStart"/>
      <w:r w:rsidRPr="00BC4C27">
        <w:rPr>
          <w:rFonts w:ascii="Times New Roman" w:hAnsi="Times New Roman" w:cs="Times New Roman"/>
          <w:b/>
          <w:i/>
          <w:color w:val="000000"/>
          <w:sz w:val="20"/>
          <w:szCs w:val="20"/>
          <w:u w:val="single"/>
        </w:rPr>
        <w:t>nimis</w:t>
      </w:r>
      <w:proofErr w:type="spellEnd"/>
      <w:r w:rsidRPr="00BC4C27">
        <w:rPr>
          <w:rFonts w:ascii="Times New Roman" w:hAnsi="Times New Roman" w:cs="Times New Roman"/>
          <w:b/>
          <w:i/>
          <w:color w:val="000000"/>
          <w:sz w:val="20"/>
          <w:szCs w:val="20"/>
          <w:u w:val="single"/>
        </w:rPr>
        <w:t xml:space="preserve"> absurdum</w:t>
      </w:r>
      <w:r w:rsidRPr="00BC4C27">
        <w:rPr>
          <w:rFonts w:ascii="Times New Roman" w:hAnsi="Times New Roman" w:cs="Times New Roman"/>
          <w:b/>
          <w:color w:val="000000"/>
          <w:sz w:val="20"/>
          <w:szCs w:val="20"/>
          <w:u w:val="single"/>
        </w:rPr>
        <w:t xml:space="preserve">. Signature dishes of this place’s cuisine include stuffed zucchini flowers and deep-fried </w:t>
      </w:r>
      <w:r w:rsidR="002C13E6">
        <w:rPr>
          <w:rFonts w:ascii="Times New Roman" w:hAnsi="Times New Roman" w:cs="Times New Roman"/>
          <w:b/>
          <w:color w:val="000000"/>
          <w:sz w:val="20"/>
          <w:szCs w:val="20"/>
          <w:u w:val="single"/>
        </w:rPr>
        <w:t>artichokes. In 1967 the navy evacuated about six thousand</w:t>
      </w:r>
      <w:r w:rsidRPr="00BC4C27">
        <w:rPr>
          <w:rFonts w:ascii="Times New Roman" w:hAnsi="Times New Roman" w:cs="Times New Roman"/>
          <w:b/>
          <w:color w:val="000000"/>
          <w:sz w:val="20"/>
          <w:szCs w:val="20"/>
        </w:rPr>
        <w:t xml:space="preserve"> Libyan</w:t>
      </w:r>
      <w:r w:rsidR="002C13E6">
        <w:rPr>
          <w:rFonts w:ascii="Times New Roman" w:hAnsi="Times New Roman" w:cs="Times New Roman"/>
          <w:b/>
          <w:color w:val="000000"/>
          <w:sz w:val="20"/>
          <w:szCs w:val="20"/>
        </w:rPr>
        <w:t>s to</w:t>
      </w:r>
      <w:r w:rsidRPr="00BC4C27">
        <w:rPr>
          <w:rFonts w:ascii="Times New Roman" w:hAnsi="Times New Roman" w:cs="Times New Roman"/>
          <w:b/>
          <w:color w:val="000000"/>
          <w:sz w:val="20"/>
          <w:szCs w:val="20"/>
        </w:rPr>
        <w:t xml:space="preserve"> </w:t>
      </w:r>
      <w:r w:rsidR="002C13E6">
        <w:rPr>
          <w:rFonts w:ascii="Times New Roman" w:hAnsi="Times New Roman" w:cs="Times New Roman"/>
          <w:b/>
          <w:color w:val="000000"/>
          <w:sz w:val="20"/>
          <w:szCs w:val="20"/>
        </w:rPr>
        <w:t xml:space="preserve">this place, which </w:t>
      </w:r>
      <w:r w:rsidRPr="00BC4C27">
        <w:rPr>
          <w:rFonts w:ascii="Times New Roman" w:hAnsi="Times New Roman" w:cs="Times New Roman"/>
          <w:b/>
          <w:color w:val="000000"/>
          <w:sz w:val="20"/>
          <w:szCs w:val="20"/>
        </w:rPr>
        <w:t xml:space="preserve">contains a </w:t>
      </w:r>
      <w:proofErr w:type="spellStart"/>
      <w:r w:rsidRPr="00BC4C27">
        <w:rPr>
          <w:rFonts w:ascii="Times New Roman" w:hAnsi="Times New Roman" w:cs="Times New Roman"/>
          <w:b/>
          <w:color w:val="000000"/>
          <w:sz w:val="20"/>
          <w:szCs w:val="20"/>
        </w:rPr>
        <w:t>Giacomo</w:t>
      </w:r>
      <w:proofErr w:type="spellEnd"/>
      <w:r w:rsidRPr="00BC4C27">
        <w:rPr>
          <w:rFonts w:ascii="Times New Roman" w:hAnsi="Times New Roman" w:cs="Times New Roman"/>
          <w:b/>
          <w:color w:val="000000"/>
          <w:sz w:val="20"/>
          <w:szCs w:val="20"/>
        </w:rPr>
        <w:t xml:space="preserve"> </w:t>
      </w:r>
      <w:proofErr w:type="spellStart"/>
      <w:proofErr w:type="gramStart"/>
      <w:r w:rsidRPr="00BC4C27">
        <w:rPr>
          <w:rFonts w:ascii="Times New Roman" w:hAnsi="Times New Roman" w:cs="Times New Roman"/>
          <w:b/>
          <w:color w:val="000000"/>
          <w:sz w:val="20"/>
          <w:szCs w:val="20"/>
        </w:rPr>
        <w:t>della</w:t>
      </w:r>
      <w:proofErr w:type="spellEnd"/>
      <w:proofErr w:type="gramEnd"/>
      <w:r w:rsidRPr="00BC4C27">
        <w:rPr>
          <w:rFonts w:ascii="Times New Roman" w:hAnsi="Times New Roman" w:cs="Times New Roman"/>
          <w:b/>
          <w:color w:val="000000"/>
          <w:sz w:val="20"/>
          <w:szCs w:val="20"/>
        </w:rPr>
        <w:t xml:space="preserve"> </w:t>
      </w:r>
      <w:proofErr w:type="spellStart"/>
      <w:r w:rsidRPr="00BC4C27">
        <w:rPr>
          <w:rFonts w:ascii="Times New Roman" w:hAnsi="Times New Roman" w:cs="Times New Roman"/>
          <w:b/>
          <w:color w:val="000000"/>
          <w:sz w:val="20"/>
          <w:szCs w:val="20"/>
        </w:rPr>
        <w:t>Porta</w:t>
      </w:r>
      <w:proofErr w:type="spellEnd"/>
      <w:r w:rsidRPr="00BC4C27">
        <w:rPr>
          <w:rFonts w:ascii="Times New Roman" w:hAnsi="Times New Roman" w:cs="Times New Roman"/>
          <w:b/>
          <w:color w:val="000000"/>
          <w:sz w:val="20"/>
          <w:szCs w:val="20"/>
        </w:rPr>
        <w:t xml:space="preserve"> fountain to which Bernini added some cute turtles. The residents of this place were ordered to fork over their hidden</w:t>
      </w:r>
      <w:r>
        <w:rPr>
          <w:rFonts w:ascii="Times New Roman" w:hAnsi="Times New Roman" w:cs="Times New Roman"/>
          <w:color w:val="000000"/>
          <w:sz w:val="20"/>
          <w:szCs w:val="20"/>
        </w:rPr>
        <w:t xml:space="preserve"> gold on October 16, 1943, marking the start of the </w:t>
      </w:r>
      <w:proofErr w:type="spellStart"/>
      <w:r>
        <w:rPr>
          <w:rFonts w:ascii="Times New Roman" w:hAnsi="Times New Roman" w:cs="Times New Roman"/>
          <w:i/>
          <w:color w:val="000000"/>
          <w:sz w:val="20"/>
          <w:szCs w:val="20"/>
        </w:rPr>
        <w:t>razzia</w:t>
      </w:r>
      <w:proofErr w:type="spellEnd"/>
      <w:r>
        <w:rPr>
          <w:rFonts w:ascii="Times New Roman" w:hAnsi="Times New Roman" w:cs="Times New Roman"/>
          <w:color w:val="000000"/>
          <w:sz w:val="20"/>
          <w:szCs w:val="20"/>
        </w:rPr>
        <w:t>. For 10 points, name this ethnic neighborhood of the Eternal City whose residents were once forced to wear yellow, the site of a 1982 attack on its Great Synagogue.</w:t>
      </w:r>
    </w:p>
    <w:p w14:paraId="56A86718" w14:textId="77777777" w:rsidR="00617E43" w:rsidRDefault="00617E43" w:rsidP="00617E43">
      <w:pPr>
        <w:rPr>
          <w:rFonts w:ascii="Times New Roman" w:eastAsia="Times New Roman" w:hAnsi="Times New Roman" w:cs="Times New Roman"/>
          <w:color w:val="000000"/>
          <w:sz w:val="20"/>
          <w:szCs w:val="20"/>
        </w:rPr>
      </w:pPr>
      <w:r w:rsidRPr="00B50D46">
        <w:rPr>
          <w:rFonts w:ascii="Times New Roman" w:eastAsia="Times New Roman" w:hAnsi="Times New Roman" w:cs="Times New Roman"/>
          <w:color w:val="000000"/>
          <w:sz w:val="20"/>
          <w:szCs w:val="20"/>
        </w:rPr>
        <w:t>ANSWER:</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u w:val="single"/>
        </w:rPr>
        <w:t>Roman ghetto</w:t>
      </w:r>
      <w:r>
        <w:rPr>
          <w:rFonts w:ascii="Times New Roman" w:eastAsia="Times New Roman" w:hAnsi="Times New Roman" w:cs="Times New Roman"/>
          <w:color w:val="000000"/>
          <w:sz w:val="20"/>
          <w:szCs w:val="20"/>
        </w:rPr>
        <w:t xml:space="preserve"> [or</w:t>
      </w:r>
      <w:r w:rsidRPr="00B50D46">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il</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u w:val="single"/>
        </w:rPr>
        <w:t>ghetto</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degli</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Ebrei</w:t>
      </w:r>
      <w:proofErr w:type="spellEnd"/>
      <w:r>
        <w:rPr>
          <w:rFonts w:ascii="Times New Roman" w:eastAsia="Times New Roman" w:hAnsi="Times New Roman" w:cs="Times New Roman"/>
          <w:color w:val="000000"/>
          <w:sz w:val="20"/>
          <w:szCs w:val="20"/>
        </w:rPr>
        <w:t xml:space="preserve"> di </w:t>
      </w:r>
      <w:r w:rsidRPr="001855E1">
        <w:rPr>
          <w:rFonts w:ascii="Times New Roman" w:eastAsia="Times New Roman" w:hAnsi="Times New Roman" w:cs="Times New Roman"/>
          <w:b/>
          <w:color w:val="000000"/>
          <w:sz w:val="20"/>
          <w:szCs w:val="20"/>
          <w:u w:val="single"/>
        </w:rPr>
        <w:t>Roma</w:t>
      </w:r>
      <w:r>
        <w:rPr>
          <w:rFonts w:ascii="Times New Roman" w:eastAsia="Times New Roman" w:hAnsi="Times New Roman" w:cs="Times New Roman"/>
          <w:color w:val="000000"/>
          <w:sz w:val="20"/>
          <w:szCs w:val="20"/>
        </w:rPr>
        <w:t xml:space="preserve">; or the </w:t>
      </w:r>
      <w:r>
        <w:rPr>
          <w:rFonts w:ascii="Times New Roman" w:eastAsia="Times New Roman" w:hAnsi="Times New Roman" w:cs="Times New Roman"/>
          <w:b/>
          <w:color w:val="000000"/>
          <w:sz w:val="20"/>
          <w:szCs w:val="20"/>
          <w:u w:val="single"/>
        </w:rPr>
        <w:t>ghetto</w:t>
      </w:r>
      <w:r>
        <w:rPr>
          <w:rFonts w:ascii="Times New Roman" w:eastAsia="Times New Roman" w:hAnsi="Times New Roman" w:cs="Times New Roman"/>
          <w:color w:val="000000"/>
          <w:sz w:val="20"/>
          <w:szCs w:val="20"/>
        </w:rPr>
        <w:t xml:space="preserve"> in </w:t>
      </w:r>
      <w:r>
        <w:rPr>
          <w:rFonts w:ascii="Times New Roman" w:eastAsia="Times New Roman" w:hAnsi="Times New Roman" w:cs="Times New Roman"/>
          <w:b/>
          <w:color w:val="000000"/>
          <w:sz w:val="20"/>
          <w:szCs w:val="20"/>
          <w:u w:val="single"/>
        </w:rPr>
        <w:t>Rome</w:t>
      </w:r>
      <w:r>
        <w:rPr>
          <w:rFonts w:ascii="Times New Roman" w:eastAsia="Times New Roman" w:hAnsi="Times New Roman" w:cs="Times New Roman"/>
          <w:color w:val="000000"/>
          <w:sz w:val="20"/>
          <w:szCs w:val="20"/>
        </w:rPr>
        <w:t xml:space="preserve"> or equivalents; accept </w:t>
      </w:r>
      <w:proofErr w:type="spellStart"/>
      <w:r>
        <w:rPr>
          <w:rFonts w:ascii="Times New Roman" w:eastAsia="Times New Roman" w:hAnsi="Times New Roman" w:cs="Times New Roman"/>
          <w:b/>
          <w:color w:val="000000"/>
          <w:sz w:val="20"/>
          <w:szCs w:val="20"/>
          <w:u w:val="single"/>
        </w:rPr>
        <w:t>Sant’Angelo</w:t>
      </w:r>
      <w:proofErr w:type="spellEnd"/>
      <w:r>
        <w:rPr>
          <w:rFonts w:ascii="Times New Roman" w:eastAsia="Times New Roman" w:hAnsi="Times New Roman" w:cs="Times New Roman"/>
          <w:color w:val="000000"/>
          <w:sz w:val="20"/>
          <w:szCs w:val="20"/>
        </w:rPr>
        <w:t xml:space="preserve">; prompt on partial answer or less specific answers such as </w:t>
      </w:r>
      <w:r>
        <w:rPr>
          <w:rFonts w:ascii="Times New Roman" w:eastAsia="Times New Roman" w:hAnsi="Times New Roman" w:cs="Times New Roman"/>
          <w:b/>
          <w:color w:val="000000"/>
          <w:sz w:val="20"/>
          <w:szCs w:val="20"/>
          <w:u w:val="single"/>
        </w:rPr>
        <w:t>Italy</w:t>
      </w:r>
      <w:r>
        <w:rPr>
          <w:rFonts w:ascii="Times New Roman" w:eastAsia="Times New Roman" w:hAnsi="Times New Roman" w:cs="Times New Roman"/>
          <w:color w:val="000000"/>
          <w:sz w:val="20"/>
          <w:szCs w:val="20"/>
        </w:rPr>
        <w:t xml:space="preserve"> or </w:t>
      </w:r>
      <w:r>
        <w:rPr>
          <w:rFonts w:ascii="Times New Roman" w:eastAsia="Times New Roman" w:hAnsi="Times New Roman" w:cs="Times New Roman"/>
          <w:b/>
          <w:color w:val="000000"/>
          <w:sz w:val="20"/>
          <w:szCs w:val="20"/>
          <w:u w:val="single"/>
        </w:rPr>
        <w:t>Italia</w:t>
      </w:r>
      <w:r>
        <w:rPr>
          <w:rFonts w:ascii="Times New Roman" w:eastAsia="Times New Roman" w:hAnsi="Times New Roman" w:cs="Times New Roman"/>
          <w:color w:val="000000"/>
          <w:sz w:val="20"/>
          <w:szCs w:val="20"/>
        </w:rPr>
        <w:t>]</w:t>
      </w:r>
    </w:p>
    <w:p w14:paraId="1F0B81D7" w14:textId="29A15D59" w:rsidR="00617E43" w:rsidRPr="00617E43" w:rsidRDefault="00617E43" w:rsidP="00617E43">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&lt;Jews&gt;</w:t>
      </w:r>
    </w:p>
    <w:p w14:paraId="647C97DE" w14:textId="77777777" w:rsidR="00617E43" w:rsidRDefault="00617E43" w:rsidP="00617E43">
      <w:pPr>
        <w:rPr>
          <w:rFonts w:ascii="Times New Roman" w:eastAsia="Times New Roman" w:hAnsi="Times New Roman" w:cs="Times New Roman"/>
          <w:color w:val="000000"/>
          <w:sz w:val="20"/>
          <w:szCs w:val="20"/>
        </w:rPr>
      </w:pPr>
    </w:p>
    <w:p w14:paraId="605F6286" w14:textId="030FEBB0" w:rsidR="00617E43" w:rsidRPr="00EB52D7" w:rsidRDefault="00146ED5" w:rsidP="00617E43">
      <w:pPr>
        <w:rPr>
          <w:rFonts w:ascii="Times New Roman" w:hAnsi="Times New Roman" w:cs="Times New Roman"/>
          <w:sz w:val="20"/>
          <w:szCs w:val="20"/>
        </w:rPr>
      </w:pPr>
      <w:r>
        <w:rPr>
          <w:rFonts w:ascii="Times New Roman" w:hAnsi="Times New Roman" w:cs="Times New Roman"/>
          <w:b/>
          <w:color w:val="000000"/>
          <w:sz w:val="20"/>
          <w:szCs w:val="20"/>
          <w:u w:val="single"/>
        </w:rPr>
        <w:t>A</w:t>
      </w:r>
      <w:r w:rsidR="00617E43" w:rsidRPr="00AC40FC">
        <w:rPr>
          <w:rFonts w:ascii="Times New Roman" w:hAnsi="Times New Roman" w:cs="Times New Roman"/>
          <w:b/>
          <w:color w:val="000000"/>
          <w:sz w:val="20"/>
          <w:szCs w:val="20"/>
          <w:u w:val="single"/>
        </w:rPr>
        <w:t xml:space="preserve"> character in this novel </w:t>
      </w:r>
      <w:proofErr w:type="gramStart"/>
      <w:r>
        <w:rPr>
          <w:rFonts w:ascii="Times New Roman" w:hAnsi="Times New Roman" w:cs="Times New Roman"/>
          <w:b/>
          <w:color w:val="000000"/>
          <w:sz w:val="20"/>
          <w:szCs w:val="20"/>
          <w:u w:val="single"/>
        </w:rPr>
        <w:t>who</w:t>
      </w:r>
      <w:proofErr w:type="gramEnd"/>
      <w:r>
        <w:rPr>
          <w:rFonts w:ascii="Times New Roman" w:hAnsi="Times New Roman" w:cs="Times New Roman"/>
          <w:b/>
          <w:color w:val="000000"/>
          <w:sz w:val="20"/>
          <w:szCs w:val="20"/>
          <w:u w:val="single"/>
        </w:rPr>
        <w:t xml:space="preserve"> </w:t>
      </w:r>
      <w:r w:rsidR="00617E43">
        <w:rPr>
          <w:rFonts w:ascii="Times New Roman" w:hAnsi="Times New Roman" w:cs="Times New Roman"/>
          <w:b/>
          <w:color w:val="000000"/>
          <w:sz w:val="20"/>
          <w:szCs w:val="20"/>
          <w:u w:val="single"/>
        </w:rPr>
        <w:t>peppers most sentences</w:t>
      </w:r>
      <w:r w:rsidR="00617E43" w:rsidRPr="00AC40FC">
        <w:rPr>
          <w:rFonts w:ascii="Times New Roman" w:hAnsi="Times New Roman" w:cs="Times New Roman"/>
          <w:b/>
          <w:color w:val="000000"/>
          <w:sz w:val="20"/>
          <w:szCs w:val="20"/>
          <w:u w:val="single"/>
        </w:rPr>
        <w:t xml:space="preserve"> </w:t>
      </w:r>
      <w:r w:rsidR="00617E43">
        <w:rPr>
          <w:rFonts w:ascii="Times New Roman" w:hAnsi="Times New Roman" w:cs="Times New Roman"/>
          <w:b/>
          <w:color w:val="000000"/>
          <w:sz w:val="20"/>
          <w:szCs w:val="20"/>
          <w:u w:val="single"/>
        </w:rPr>
        <w:t>with</w:t>
      </w:r>
      <w:r w:rsidR="00617E43" w:rsidRPr="00AC40FC">
        <w:rPr>
          <w:rFonts w:ascii="Times New Roman" w:hAnsi="Times New Roman" w:cs="Times New Roman"/>
          <w:b/>
          <w:color w:val="000000"/>
          <w:sz w:val="20"/>
          <w:szCs w:val="20"/>
          <w:u w:val="single"/>
        </w:rPr>
        <w:t xml:space="preserve"> the interjection </w:t>
      </w:r>
      <w:r w:rsidR="00261F0A">
        <w:rPr>
          <w:rFonts w:ascii="Times New Roman" w:hAnsi="Times New Roman" w:cs="Times New Roman"/>
          <w:b/>
          <w:color w:val="000000"/>
          <w:sz w:val="20"/>
          <w:szCs w:val="20"/>
          <w:u w:val="single"/>
        </w:rPr>
        <w:t>“</w:t>
      </w:r>
      <w:proofErr w:type="spellStart"/>
      <w:r w:rsidR="00617E43" w:rsidRPr="00AC40FC">
        <w:rPr>
          <w:rFonts w:ascii="Times New Roman" w:hAnsi="Times New Roman" w:cs="Times New Roman"/>
          <w:b/>
          <w:i/>
          <w:color w:val="000000"/>
          <w:sz w:val="20"/>
          <w:szCs w:val="20"/>
          <w:u w:val="single"/>
        </w:rPr>
        <w:t>yaa</w:t>
      </w:r>
      <w:r>
        <w:rPr>
          <w:rFonts w:ascii="Times New Roman" w:hAnsi="Times New Roman" w:cs="Times New Roman"/>
          <w:b/>
          <w:i/>
          <w:color w:val="000000"/>
          <w:sz w:val="20"/>
          <w:szCs w:val="20"/>
          <w:u w:val="single"/>
        </w:rPr>
        <w:t>r</w:t>
      </w:r>
      <w:proofErr w:type="spellEnd"/>
      <w:r w:rsidR="00261F0A">
        <w:rPr>
          <w:rFonts w:ascii="Times New Roman" w:hAnsi="Times New Roman" w:cs="Times New Roman"/>
          <w:b/>
          <w:color w:val="000000"/>
          <w:sz w:val="20"/>
          <w:szCs w:val="20"/>
          <w:u w:val="single"/>
        </w:rPr>
        <w:t>”</w:t>
      </w:r>
      <w:r>
        <w:rPr>
          <w:rFonts w:ascii="Times New Roman" w:hAnsi="Times New Roman" w:cs="Times New Roman"/>
          <w:b/>
          <w:color w:val="000000"/>
          <w:sz w:val="20"/>
          <w:szCs w:val="20"/>
          <w:u w:val="single"/>
        </w:rPr>
        <w:t xml:space="preserve"> kills his father-in-law by bludgeoning him with a dildo</w:t>
      </w:r>
      <w:r w:rsidR="00617E43">
        <w:rPr>
          <w:rFonts w:ascii="Times New Roman" w:hAnsi="Times New Roman" w:cs="Times New Roman"/>
          <w:b/>
          <w:color w:val="000000"/>
          <w:sz w:val="20"/>
          <w:szCs w:val="20"/>
          <w:u w:val="single"/>
        </w:rPr>
        <w:t xml:space="preserve">. </w:t>
      </w:r>
      <w:r w:rsidR="00617E43" w:rsidRPr="00AC40FC">
        <w:rPr>
          <w:rFonts w:ascii="Times New Roman" w:hAnsi="Times New Roman" w:cs="Times New Roman"/>
          <w:b/>
          <w:color w:val="000000"/>
          <w:sz w:val="20"/>
          <w:szCs w:val="20"/>
          <w:u w:val="single"/>
        </w:rPr>
        <w:t xml:space="preserve">After being chased by a dog that thwarts his attempt to urinate into the car of his new girlfriend’s hairy-backed, racist father, this novel’s protagonist commiserates with a judo-practicing childhood friend-with-benefits who calls him </w:t>
      </w:r>
      <w:r w:rsidR="00261F0A">
        <w:rPr>
          <w:rFonts w:ascii="Times New Roman" w:hAnsi="Times New Roman" w:cs="Times New Roman"/>
          <w:b/>
          <w:color w:val="000000"/>
          <w:sz w:val="20"/>
          <w:szCs w:val="20"/>
          <w:u w:val="single"/>
        </w:rPr>
        <w:t>“</w:t>
      </w:r>
      <w:r w:rsidR="00617E43" w:rsidRPr="00AC40FC">
        <w:rPr>
          <w:rFonts w:ascii="Times New Roman" w:hAnsi="Times New Roman" w:cs="Times New Roman"/>
          <w:b/>
          <w:color w:val="000000"/>
          <w:sz w:val="20"/>
          <w:szCs w:val="20"/>
          <w:u w:val="single"/>
        </w:rPr>
        <w:t>Creamy.</w:t>
      </w:r>
      <w:r w:rsidR="00261F0A">
        <w:rPr>
          <w:rFonts w:ascii="Times New Roman" w:hAnsi="Times New Roman" w:cs="Times New Roman"/>
          <w:b/>
          <w:color w:val="000000"/>
          <w:sz w:val="20"/>
          <w:szCs w:val="20"/>
          <w:u w:val="single"/>
        </w:rPr>
        <w:t>”</w:t>
      </w:r>
      <w:r w:rsidR="00617E43" w:rsidRPr="00AC40FC">
        <w:rPr>
          <w:rFonts w:ascii="Times New Roman" w:hAnsi="Times New Roman" w:cs="Times New Roman"/>
          <w:b/>
          <w:color w:val="000000"/>
          <w:sz w:val="20"/>
          <w:szCs w:val="20"/>
          <w:u w:val="single"/>
        </w:rPr>
        <w:t xml:space="preserve"> That character’s sister never consummates her arranged marriage with a fat</w:t>
      </w:r>
      <w:r w:rsidR="00617E43">
        <w:rPr>
          <w:rFonts w:ascii="Times New Roman" w:hAnsi="Times New Roman" w:cs="Times New Roman"/>
          <w:b/>
          <w:color w:val="000000"/>
          <w:sz w:val="20"/>
          <w:szCs w:val="20"/>
          <w:u w:val="single"/>
        </w:rPr>
        <w:t xml:space="preserve"> </w:t>
      </w:r>
      <w:r w:rsidR="00617E43" w:rsidRPr="00AC40FC">
        <w:rPr>
          <w:rFonts w:ascii="Times New Roman" w:hAnsi="Times New Roman" w:cs="Times New Roman"/>
          <w:b/>
          <w:color w:val="000000"/>
          <w:sz w:val="20"/>
          <w:szCs w:val="20"/>
          <w:u w:val="single"/>
        </w:rPr>
        <w:t xml:space="preserve">grocer who resembles Flaubert. The protagonist of this novel is attracted to the lead singer of the </w:t>
      </w:r>
      <w:r w:rsidR="00617E43">
        <w:rPr>
          <w:rFonts w:ascii="Times New Roman" w:hAnsi="Times New Roman" w:cs="Times New Roman"/>
          <w:b/>
          <w:color w:val="000000"/>
          <w:sz w:val="20"/>
          <w:szCs w:val="20"/>
          <w:u w:val="single"/>
        </w:rPr>
        <w:t xml:space="preserve">hit </w:t>
      </w:r>
      <w:r w:rsidR="00617E43" w:rsidRPr="00AC40FC">
        <w:rPr>
          <w:rFonts w:ascii="Times New Roman" w:hAnsi="Times New Roman" w:cs="Times New Roman"/>
          <w:b/>
          <w:color w:val="000000"/>
          <w:sz w:val="20"/>
          <w:szCs w:val="20"/>
          <w:u w:val="single"/>
        </w:rPr>
        <w:t xml:space="preserve">band Mustn’t Grumble, </w:t>
      </w:r>
      <w:r w:rsidR="00617E43">
        <w:rPr>
          <w:rFonts w:ascii="Times New Roman" w:hAnsi="Times New Roman" w:cs="Times New Roman"/>
          <w:b/>
          <w:color w:val="000000"/>
          <w:sz w:val="20"/>
          <w:szCs w:val="20"/>
          <w:u w:val="single"/>
        </w:rPr>
        <w:t>who is his stepbrother</w:t>
      </w:r>
      <w:r w:rsidR="00617E43" w:rsidRPr="00AC40FC">
        <w:rPr>
          <w:rFonts w:ascii="Times New Roman" w:hAnsi="Times New Roman" w:cs="Times New Roman"/>
          <w:b/>
          <w:color w:val="000000"/>
          <w:sz w:val="20"/>
          <w:szCs w:val="20"/>
          <w:u w:val="single"/>
        </w:rPr>
        <w:t xml:space="preserve"> Charlie, </w:t>
      </w:r>
      <w:r w:rsidR="00617E43">
        <w:rPr>
          <w:rFonts w:ascii="Times New Roman" w:hAnsi="Times New Roman" w:cs="Times New Roman"/>
          <w:b/>
          <w:color w:val="000000"/>
          <w:sz w:val="20"/>
          <w:szCs w:val="20"/>
          <w:u w:val="single"/>
        </w:rPr>
        <w:t>as well as</w:t>
      </w:r>
      <w:r w:rsidR="00617E43" w:rsidRPr="00AC40FC">
        <w:rPr>
          <w:rFonts w:ascii="Times New Roman" w:hAnsi="Times New Roman" w:cs="Times New Roman"/>
          <w:b/>
          <w:color w:val="000000"/>
          <w:sz w:val="20"/>
          <w:szCs w:val="20"/>
          <w:u w:val="single"/>
        </w:rPr>
        <w:t xml:space="preserve"> his communist co-star in a stage production of </w:t>
      </w:r>
      <w:r w:rsidR="00617E43" w:rsidRPr="00DE24C9">
        <w:rPr>
          <w:rFonts w:ascii="Times New Roman" w:hAnsi="Times New Roman" w:cs="Times New Roman"/>
          <w:b/>
          <w:i/>
          <w:color w:val="000000"/>
          <w:sz w:val="20"/>
          <w:szCs w:val="20"/>
          <w:u w:val="single"/>
        </w:rPr>
        <w:t>The</w:t>
      </w:r>
      <w:r w:rsidR="00617E43">
        <w:rPr>
          <w:rFonts w:ascii="Times New Roman" w:hAnsi="Times New Roman" w:cs="Times New Roman"/>
          <w:b/>
          <w:i/>
          <w:color w:val="000000"/>
          <w:sz w:val="20"/>
          <w:szCs w:val="20"/>
        </w:rPr>
        <w:t xml:space="preserve"> </w:t>
      </w:r>
      <w:r w:rsidR="00617E43" w:rsidRPr="00DE24C9">
        <w:rPr>
          <w:rFonts w:ascii="Times New Roman" w:hAnsi="Times New Roman" w:cs="Times New Roman"/>
          <w:b/>
          <w:i/>
          <w:color w:val="000000"/>
          <w:sz w:val="20"/>
          <w:szCs w:val="20"/>
        </w:rPr>
        <w:t>Jungle</w:t>
      </w:r>
      <w:r w:rsidR="00617E43" w:rsidRPr="00AC40FC">
        <w:rPr>
          <w:rFonts w:ascii="Times New Roman" w:hAnsi="Times New Roman" w:cs="Times New Roman"/>
          <w:b/>
          <w:i/>
          <w:color w:val="000000"/>
          <w:sz w:val="20"/>
          <w:szCs w:val="20"/>
        </w:rPr>
        <w:t xml:space="preserve"> Book</w:t>
      </w:r>
      <w:r w:rsidR="00617E43" w:rsidRPr="00AC40FC">
        <w:rPr>
          <w:rFonts w:ascii="Times New Roman" w:hAnsi="Times New Roman" w:cs="Times New Roman"/>
          <w:b/>
          <w:color w:val="000000"/>
          <w:sz w:val="20"/>
          <w:szCs w:val="20"/>
        </w:rPr>
        <w:t xml:space="preserve">, Terry. </w:t>
      </w:r>
      <w:r w:rsidR="00617E43">
        <w:rPr>
          <w:rFonts w:ascii="Times New Roman" w:hAnsi="Times New Roman" w:cs="Times New Roman"/>
          <w:b/>
          <w:color w:val="000000"/>
          <w:sz w:val="20"/>
          <w:szCs w:val="20"/>
        </w:rPr>
        <w:t xml:space="preserve">In this novel, </w:t>
      </w:r>
      <w:proofErr w:type="spellStart"/>
      <w:r w:rsidR="00617E43">
        <w:rPr>
          <w:rFonts w:ascii="Times New Roman" w:hAnsi="Times New Roman" w:cs="Times New Roman"/>
          <w:b/>
          <w:color w:val="000000"/>
          <w:sz w:val="20"/>
          <w:szCs w:val="20"/>
        </w:rPr>
        <w:t>Karim’s</w:t>
      </w:r>
      <w:proofErr w:type="spellEnd"/>
      <w:r w:rsidR="00617E43">
        <w:rPr>
          <w:rFonts w:ascii="Times New Roman" w:hAnsi="Times New Roman" w:cs="Times New Roman"/>
          <w:b/>
          <w:color w:val="000000"/>
          <w:sz w:val="20"/>
          <w:szCs w:val="20"/>
        </w:rPr>
        <w:t xml:space="preserve"> father</w:t>
      </w:r>
      <w:r w:rsidR="00617E43" w:rsidRPr="00AC40FC">
        <w:rPr>
          <w:rFonts w:ascii="Times New Roman" w:hAnsi="Times New Roman" w:cs="Times New Roman"/>
          <w:b/>
          <w:color w:val="000000"/>
          <w:sz w:val="20"/>
          <w:szCs w:val="20"/>
        </w:rPr>
        <w:t xml:space="preserve"> holds fraudulent lectures on yoga and Oriental philosophy. For 10 points, name this</w:t>
      </w:r>
      <w:r w:rsidR="00617E43" w:rsidRPr="00B50D46">
        <w:rPr>
          <w:rFonts w:ascii="Times New Roman" w:hAnsi="Times New Roman" w:cs="Times New Roman"/>
          <w:color w:val="000000"/>
          <w:sz w:val="20"/>
          <w:szCs w:val="20"/>
        </w:rPr>
        <w:t xml:space="preserve"> </w:t>
      </w:r>
      <w:proofErr w:type="spellStart"/>
      <w:r w:rsidR="00617E43">
        <w:rPr>
          <w:rFonts w:ascii="Times New Roman" w:hAnsi="Times New Roman" w:cs="Times New Roman"/>
          <w:color w:val="000000"/>
          <w:sz w:val="20"/>
          <w:szCs w:val="20"/>
        </w:rPr>
        <w:t>Hanif</w:t>
      </w:r>
      <w:proofErr w:type="spellEnd"/>
      <w:r w:rsidR="00617E43">
        <w:rPr>
          <w:rFonts w:ascii="Times New Roman" w:hAnsi="Times New Roman" w:cs="Times New Roman"/>
          <w:color w:val="000000"/>
          <w:sz w:val="20"/>
          <w:szCs w:val="20"/>
        </w:rPr>
        <w:t xml:space="preserve"> </w:t>
      </w:r>
      <w:proofErr w:type="spellStart"/>
      <w:r w:rsidR="00617E43">
        <w:rPr>
          <w:rFonts w:ascii="Times New Roman" w:hAnsi="Times New Roman" w:cs="Times New Roman"/>
          <w:color w:val="000000"/>
          <w:sz w:val="20"/>
          <w:szCs w:val="20"/>
        </w:rPr>
        <w:t>Kureishi</w:t>
      </w:r>
      <w:proofErr w:type="spellEnd"/>
      <w:r w:rsidR="00617E43">
        <w:rPr>
          <w:rFonts w:ascii="Times New Roman" w:hAnsi="Times New Roman" w:cs="Times New Roman"/>
          <w:color w:val="000000"/>
          <w:sz w:val="20"/>
          <w:szCs w:val="20"/>
        </w:rPr>
        <w:t xml:space="preserve"> novel whose title character could be considered an Eastern analogue of the </w:t>
      </w:r>
      <w:r w:rsidR="00261F0A">
        <w:rPr>
          <w:rFonts w:ascii="Times New Roman" w:hAnsi="Times New Roman" w:cs="Times New Roman"/>
          <w:color w:val="000000"/>
          <w:sz w:val="20"/>
          <w:szCs w:val="20"/>
        </w:rPr>
        <w:t>“</w:t>
      </w:r>
      <w:r w:rsidR="00617E43">
        <w:rPr>
          <w:rFonts w:ascii="Times New Roman" w:hAnsi="Times New Roman" w:cs="Times New Roman"/>
          <w:color w:val="000000"/>
          <w:sz w:val="20"/>
          <w:szCs w:val="20"/>
        </w:rPr>
        <w:t>son of rage and love</w:t>
      </w:r>
      <w:r w:rsidR="00261F0A">
        <w:rPr>
          <w:rFonts w:ascii="Times New Roman" w:hAnsi="Times New Roman" w:cs="Times New Roman"/>
          <w:color w:val="000000"/>
          <w:sz w:val="20"/>
          <w:szCs w:val="20"/>
        </w:rPr>
        <w:t>”</w:t>
      </w:r>
      <w:r w:rsidR="00617E43">
        <w:rPr>
          <w:rFonts w:ascii="Times New Roman" w:hAnsi="Times New Roman" w:cs="Times New Roman"/>
          <w:color w:val="000000"/>
          <w:sz w:val="20"/>
          <w:szCs w:val="20"/>
        </w:rPr>
        <w:t xml:space="preserve"> from </w:t>
      </w:r>
      <w:r w:rsidR="00617E43">
        <w:rPr>
          <w:rFonts w:ascii="Times New Roman" w:hAnsi="Times New Roman" w:cs="Times New Roman"/>
          <w:i/>
          <w:color w:val="000000"/>
          <w:sz w:val="20"/>
          <w:szCs w:val="20"/>
        </w:rPr>
        <w:t>American Idiot</w:t>
      </w:r>
      <w:r w:rsidR="00617E43">
        <w:rPr>
          <w:rFonts w:ascii="Times New Roman" w:hAnsi="Times New Roman" w:cs="Times New Roman"/>
          <w:color w:val="000000"/>
          <w:sz w:val="20"/>
          <w:szCs w:val="20"/>
        </w:rPr>
        <w:t>.</w:t>
      </w:r>
    </w:p>
    <w:p w14:paraId="4653A657" w14:textId="77777777" w:rsidR="00617E43" w:rsidRDefault="00617E43" w:rsidP="00617E43">
      <w:pPr>
        <w:rPr>
          <w:rFonts w:ascii="Times New Roman" w:eastAsia="Times New Roman" w:hAnsi="Times New Roman" w:cs="Times New Roman"/>
          <w:color w:val="000000"/>
          <w:sz w:val="20"/>
          <w:szCs w:val="20"/>
        </w:rPr>
      </w:pPr>
      <w:r w:rsidRPr="00B50D46">
        <w:rPr>
          <w:rFonts w:ascii="Times New Roman" w:eastAsia="Times New Roman" w:hAnsi="Times New Roman" w:cs="Times New Roman"/>
          <w:color w:val="000000"/>
          <w:sz w:val="20"/>
          <w:szCs w:val="20"/>
        </w:rPr>
        <w:t>ANSWER</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The </w:t>
      </w:r>
      <w:r>
        <w:rPr>
          <w:rFonts w:ascii="Times New Roman" w:eastAsia="Times New Roman" w:hAnsi="Times New Roman" w:cs="Times New Roman"/>
          <w:b/>
          <w:i/>
          <w:color w:val="000000"/>
          <w:sz w:val="20"/>
          <w:szCs w:val="20"/>
          <w:u w:val="single"/>
        </w:rPr>
        <w:t>Buddha of Suburbia</w:t>
      </w:r>
    </w:p>
    <w:p w14:paraId="12213485" w14:textId="5ABA7EE6" w:rsidR="00617E43" w:rsidRPr="00BD2C19" w:rsidRDefault="00617E43" w:rsidP="00617E43">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&lt;Literature&gt;</w:t>
      </w:r>
    </w:p>
    <w:p w14:paraId="047ED513" w14:textId="77777777" w:rsidR="00617E43" w:rsidRDefault="00617E43" w:rsidP="00617E43"/>
    <w:p w14:paraId="05E14B60" w14:textId="359CFE4E" w:rsidR="00617E43" w:rsidRPr="00B50D46" w:rsidRDefault="00617E43" w:rsidP="00617E43">
      <w:pPr>
        <w:rPr>
          <w:rFonts w:ascii="Times New Roman" w:hAnsi="Times New Roman" w:cs="Times New Roman"/>
          <w:sz w:val="20"/>
          <w:szCs w:val="20"/>
        </w:rPr>
      </w:pPr>
      <w:r w:rsidRPr="00AE2AEB">
        <w:rPr>
          <w:rFonts w:ascii="Times New Roman" w:hAnsi="Times New Roman" w:cs="Times New Roman"/>
          <w:b/>
          <w:color w:val="000000"/>
          <w:sz w:val="20"/>
          <w:szCs w:val="20"/>
          <w:u w:val="single"/>
        </w:rPr>
        <w:t xml:space="preserve">A dressing room in this building contains a wooden statue of Christ nailed to a white wall above a series of low brown shelves. </w:t>
      </w:r>
      <w:r>
        <w:rPr>
          <w:rFonts w:ascii="Times New Roman" w:hAnsi="Times New Roman" w:cs="Times New Roman"/>
          <w:b/>
          <w:color w:val="000000"/>
          <w:sz w:val="20"/>
          <w:szCs w:val="20"/>
          <w:u w:val="single"/>
        </w:rPr>
        <w:t>A</w:t>
      </w:r>
      <w:r w:rsidRPr="00AE2AEB">
        <w:rPr>
          <w:rFonts w:ascii="Times New Roman" w:hAnsi="Times New Roman" w:cs="Times New Roman"/>
          <w:b/>
          <w:color w:val="000000"/>
          <w:sz w:val="20"/>
          <w:szCs w:val="20"/>
          <w:u w:val="single"/>
        </w:rPr>
        <w:t xml:space="preserve"> large window divided by a wooden </w:t>
      </w:r>
      <w:r>
        <w:rPr>
          <w:rFonts w:ascii="Times New Roman" w:hAnsi="Times New Roman" w:cs="Times New Roman"/>
          <w:b/>
          <w:color w:val="000000"/>
          <w:sz w:val="20"/>
          <w:szCs w:val="20"/>
          <w:u w:val="single"/>
        </w:rPr>
        <w:t xml:space="preserve">cross in this building inspired </w:t>
      </w:r>
      <w:proofErr w:type="spellStart"/>
      <w:r w:rsidRPr="00AE2AEB">
        <w:rPr>
          <w:rFonts w:ascii="Times New Roman" w:hAnsi="Times New Roman" w:cs="Times New Roman"/>
          <w:b/>
          <w:color w:val="000000"/>
          <w:sz w:val="20"/>
          <w:szCs w:val="20"/>
          <w:u w:val="single"/>
        </w:rPr>
        <w:t>Tadao</w:t>
      </w:r>
      <w:proofErr w:type="spellEnd"/>
      <w:r>
        <w:rPr>
          <w:rFonts w:ascii="Times New Roman" w:hAnsi="Times New Roman" w:cs="Times New Roman"/>
          <w:b/>
          <w:color w:val="000000"/>
          <w:sz w:val="20"/>
          <w:szCs w:val="20"/>
          <w:u w:val="single"/>
        </w:rPr>
        <w:t xml:space="preserve"> Ando’s Church of the Light. Its</w:t>
      </w:r>
      <w:r w:rsidRPr="00AE2AEB">
        <w:rPr>
          <w:rFonts w:ascii="Times New Roman" w:hAnsi="Times New Roman" w:cs="Times New Roman"/>
          <w:b/>
          <w:color w:val="000000"/>
          <w:sz w:val="20"/>
          <w:szCs w:val="20"/>
          <w:u w:val="single"/>
        </w:rPr>
        <w:t xml:space="preserve"> rooftop terrace </w:t>
      </w:r>
      <w:r>
        <w:rPr>
          <w:rFonts w:ascii="Times New Roman" w:hAnsi="Times New Roman" w:cs="Times New Roman"/>
          <w:b/>
          <w:color w:val="000000"/>
          <w:sz w:val="20"/>
          <w:szCs w:val="20"/>
          <w:u w:val="single"/>
        </w:rPr>
        <w:t>has</w:t>
      </w:r>
      <w:r w:rsidRPr="00AE2AEB">
        <w:rPr>
          <w:rFonts w:ascii="Times New Roman" w:hAnsi="Times New Roman" w:cs="Times New Roman"/>
          <w:b/>
          <w:color w:val="000000"/>
          <w:sz w:val="20"/>
          <w:szCs w:val="20"/>
          <w:u w:val="single"/>
        </w:rPr>
        <w:t xml:space="preserve"> white and fuchsia walls </w:t>
      </w:r>
      <w:r>
        <w:rPr>
          <w:rFonts w:ascii="Times New Roman" w:hAnsi="Times New Roman" w:cs="Times New Roman"/>
          <w:b/>
          <w:color w:val="000000"/>
          <w:sz w:val="20"/>
          <w:szCs w:val="20"/>
          <w:u w:val="single"/>
        </w:rPr>
        <w:t xml:space="preserve">that </w:t>
      </w:r>
      <w:r w:rsidRPr="00AE2AEB">
        <w:rPr>
          <w:rFonts w:ascii="Times New Roman" w:hAnsi="Times New Roman" w:cs="Times New Roman"/>
          <w:b/>
          <w:color w:val="000000"/>
          <w:sz w:val="20"/>
          <w:szCs w:val="20"/>
          <w:u w:val="single"/>
        </w:rPr>
        <w:t xml:space="preserve">are overgrown with plants. The walls of this building transition from hot pink in the foyer to muted shades in more private areas like the </w:t>
      </w:r>
      <w:r w:rsidR="00261F0A">
        <w:rPr>
          <w:rFonts w:ascii="Times New Roman" w:hAnsi="Times New Roman" w:cs="Times New Roman"/>
          <w:b/>
          <w:color w:val="000000"/>
          <w:sz w:val="20"/>
          <w:szCs w:val="20"/>
          <w:u w:val="single"/>
        </w:rPr>
        <w:t>“</w:t>
      </w:r>
      <w:r w:rsidRPr="00AE2AEB">
        <w:rPr>
          <w:rFonts w:ascii="Times New Roman" w:hAnsi="Times New Roman" w:cs="Times New Roman"/>
          <w:b/>
          <w:color w:val="000000"/>
          <w:sz w:val="20"/>
          <w:szCs w:val="20"/>
          <w:u w:val="single"/>
        </w:rPr>
        <w:t>white</w:t>
      </w:r>
      <w:r w:rsidR="00261F0A">
        <w:rPr>
          <w:rFonts w:ascii="Times New Roman" w:hAnsi="Times New Roman" w:cs="Times New Roman"/>
          <w:b/>
          <w:color w:val="000000"/>
          <w:sz w:val="20"/>
          <w:szCs w:val="20"/>
          <w:u w:val="single"/>
        </w:rPr>
        <w:t>”</w:t>
      </w:r>
      <w:r w:rsidRPr="00AE2AEB">
        <w:rPr>
          <w:rFonts w:ascii="Times New Roman" w:hAnsi="Times New Roman" w:cs="Times New Roman"/>
          <w:b/>
          <w:color w:val="000000"/>
          <w:sz w:val="20"/>
          <w:szCs w:val="20"/>
          <w:u w:val="single"/>
        </w:rPr>
        <w:t xml:space="preserve"> room built for entertaining guests; that room is filled with paintings and sculptures of</w:t>
      </w:r>
      <w:r w:rsidRPr="00AE2AEB">
        <w:rPr>
          <w:rFonts w:ascii="Times New Roman" w:hAnsi="Times New Roman" w:cs="Times New Roman"/>
          <w:b/>
          <w:color w:val="000000"/>
          <w:sz w:val="20"/>
          <w:szCs w:val="20"/>
        </w:rPr>
        <w:t xml:space="preserve"> horses. This building incorporates volcanic flooring and displays ceramic pots on the Patio de </w:t>
      </w:r>
      <w:proofErr w:type="spellStart"/>
      <w:r w:rsidRPr="00AE2AEB">
        <w:rPr>
          <w:rFonts w:ascii="Times New Roman" w:hAnsi="Times New Roman" w:cs="Times New Roman"/>
          <w:b/>
          <w:color w:val="000000"/>
          <w:sz w:val="20"/>
          <w:szCs w:val="20"/>
        </w:rPr>
        <w:t>las</w:t>
      </w:r>
      <w:proofErr w:type="spellEnd"/>
      <w:r w:rsidRPr="00AE2AEB">
        <w:rPr>
          <w:rFonts w:ascii="Times New Roman" w:hAnsi="Times New Roman" w:cs="Times New Roman"/>
          <w:b/>
          <w:color w:val="000000"/>
          <w:sz w:val="20"/>
          <w:szCs w:val="20"/>
        </w:rPr>
        <w:t xml:space="preserve"> ollas. The main </w:t>
      </w:r>
      <w:r>
        <w:rPr>
          <w:rFonts w:ascii="Times New Roman" w:hAnsi="Times New Roman" w:cs="Times New Roman"/>
          <w:b/>
          <w:color w:val="000000"/>
          <w:sz w:val="20"/>
          <w:szCs w:val="20"/>
        </w:rPr>
        <w:t>inhabitant</w:t>
      </w:r>
      <w:r w:rsidRPr="00AE2AEB">
        <w:rPr>
          <w:rFonts w:ascii="Times New Roman" w:hAnsi="Times New Roman" w:cs="Times New Roman"/>
          <w:b/>
          <w:color w:val="000000"/>
          <w:sz w:val="20"/>
          <w:szCs w:val="20"/>
        </w:rPr>
        <w:t xml:space="preserve"> of this building </w:t>
      </w:r>
      <w:r>
        <w:rPr>
          <w:rFonts w:ascii="Times New Roman" w:hAnsi="Times New Roman" w:cs="Times New Roman"/>
          <w:b/>
          <w:color w:val="000000"/>
          <w:sz w:val="20"/>
          <w:szCs w:val="20"/>
        </w:rPr>
        <w:t xml:space="preserve">also </w:t>
      </w:r>
      <w:r w:rsidRPr="00AA5809">
        <w:rPr>
          <w:rFonts w:ascii="Times New Roman" w:hAnsi="Times New Roman" w:cs="Times New Roman"/>
          <w:color w:val="000000"/>
          <w:sz w:val="20"/>
          <w:szCs w:val="20"/>
        </w:rPr>
        <w:t>designed the</w:t>
      </w:r>
      <w:r>
        <w:rPr>
          <w:rFonts w:ascii="Times New Roman" w:hAnsi="Times New Roman" w:cs="Times New Roman"/>
          <w:color w:val="000000"/>
          <w:sz w:val="20"/>
          <w:szCs w:val="20"/>
        </w:rPr>
        <w:t xml:space="preserve"> Satellite Towers and the nearby neighborhood of </w:t>
      </w:r>
      <w:proofErr w:type="spellStart"/>
      <w:r>
        <w:rPr>
          <w:rFonts w:ascii="Times New Roman" w:hAnsi="Times New Roman" w:cs="Times New Roman"/>
          <w:color w:val="000000"/>
          <w:sz w:val="20"/>
          <w:szCs w:val="20"/>
        </w:rPr>
        <w:t>Jardines</w:t>
      </w:r>
      <w:proofErr w:type="spellEnd"/>
      <w:r>
        <w:rPr>
          <w:rFonts w:ascii="Times New Roman" w:hAnsi="Times New Roman" w:cs="Times New Roman"/>
          <w:color w:val="000000"/>
          <w:sz w:val="20"/>
          <w:szCs w:val="20"/>
        </w:rPr>
        <w:t xml:space="preserve"> del </w:t>
      </w:r>
      <w:proofErr w:type="spellStart"/>
      <w:r>
        <w:rPr>
          <w:rFonts w:ascii="Times New Roman" w:hAnsi="Times New Roman" w:cs="Times New Roman"/>
          <w:color w:val="000000"/>
          <w:sz w:val="20"/>
          <w:szCs w:val="20"/>
        </w:rPr>
        <w:t>Pedregal</w:t>
      </w:r>
      <w:proofErr w:type="spellEnd"/>
      <w:r>
        <w:rPr>
          <w:rFonts w:ascii="Times New Roman" w:hAnsi="Times New Roman" w:cs="Times New Roman"/>
          <w:color w:val="000000"/>
          <w:sz w:val="20"/>
          <w:szCs w:val="20"/>
        </w:rPr>
        <w:t xml:space="preserve">. </w:t>
      </w:r>
      <w:r w:rsidRPr="00B50D46">
        <w:rPr>
          <w:rFonts w:ascii="Times New Roman" w:hAnsi="Times New Roman" w:cs="Times New Roman"/>
          <w:color w:val="000000"/>
          <w:sz w:val="20"/>
          <w:szCs w:val="20"/>
        </w:rPr>
        <w:t xml:space="preserve">For 10 points, name this </w:t>
      </w:r>
      <w:r>
        <w:rPr>
          <w:rFonts w:ascii="Times New Roman" w:hAnsi="Times New Roman" w:cs="Times New Roman"/>
          <w:color w:val="000000"/>
          <w:sz w:val="20"/>
          <w:szCs w:val="20"/>
        </w:rPr>
        <w:t xml:space="preserve">Mexico City residence of the Guadalajara-born second winner of the </w:t>
      </w:r>
      <w:proofErr w:type="spellStart"/>
      <w:r>
        <w:rPr>
          <w:rFonts w:ascii="Times New Roman" w:hAnsi="Times New Roman" w:cs="Times New Roman"/>
          <w:color w:val="000000"/>
          <w:sz w:val="20"/>
          <w:szCs w:val="20"/>
        </w:rPr>
        <w:t>Pritzker</w:t>
      </w:r>
      <w:proofErr w:type="spellEnd"/>
      <w:r>
        <w:rPr>
          <w:rFonts w:ascii="Times New Roman" w:hAnsi="Times New Roman" w:cs="Times New Roman"/>
          <w:color w:val="000000"/>
          <w:sz w:val="20"/>
          <w:szCs w:val="20"/>
        </w:rPr>
        <w:t xml:space="preserve"> Prize.</w:t>
      </w:r>
    </w:p>
    <w:p w14:paraId="2F154C36" w14:textId="77777777" w:rsidR="00617E43" w:rsidRPr="00555698" w:rsidRDefault="00617E43" w:rsidP="00617E43">
      <w:pPr>
        <w:rPr>
          <w:rFonts w:ascii="Times New Roman" w:eastAsia="Times New Roman" w:hAnsi="Times New Roman" w:cs="Times New Roman"/>
          <w:sz w:val="20"/>
          <w:szCs w:val="20"/>
        </w:rPr>
      </w:pPr>
      <w:r w:rsidRPr="00B50D46">
        <w:rPr>
          <w:rFonts w:ascii="Times New Roman" w:eastAsia="Times New Roman" w:hAnsi="Times New Roman" w:cs="Times New Roman"/>
          <w:color w:val="000000"/>
          <w:sz w:val="20"/>
          <w:szCs w:val="20"/>
        </w:rPr>
        <w:t xml:space="preserve">ANSWER: </w:t>
      </w:r>
      <w:r>
        <w:rPr>
          <w:rFonts w:ascii="Times New Roman" w:eastAsia="Times New Roman" w:hAnsi="Times New Roman" w:cs="Times New Roman"/>
          <w:color w:val="000000"/>
          <w:sz w:val="20"/>
          <w:szCs w:val="20"/>
        </w:rPr>
        <w:t xml:space="preserve">Luis </w:t>
      </w:r>
      <w:proofErr w:type="spellStart"/>
      <w:r>
        <w:rPr>
          <w:rFonts w:ascii="Times New Roman" w:eastAsia="Times New Roman" w:hAnsi="Times New Roman" w:cs="Times New Roman"/>
          <w:b/>
          <w:color w:val="000000"/>
          <w:sz w:val="20"/>
          <w:szCs w:val="20"/>
          <w:u w:val="single"/>
        </w:rPr>
        <w:t>Barragán</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u w:val="single"/>
        </w:rPr>
        <w:t>House</w:t>
      </w:r>
      <w:r>
        <w:rPr>
          <w:rFonts w:ascii="Times New Roman" w:eastAsia="Times New Roman" w:hAnsi="Times New Roman" w:cs="Times New Roman"/>
          <w:color w:val="000000"/>
          <w:sz w:val="20"/>
          <w:szCs w:val="20"/>
        </w:rPr>
        <w:t xml:space="preserve"> and Studio [or </w:t>
      </w:r>
      <w:r>
        <w:rPr>
          <w:rFonts w:ascii="Times New Roman" w:eastAsia="Times New Roman" w:hAnsi="Times New Roman" w:cs="Times New Roman"/>
          <w:b/>
          <w:color w:val="000000"/>
          <w:sz w:val="20"/>
          <w:szCs w:val="20"/>
          <w:u w:val="single"/>
        </w:rPr>
        <w:t>House for the Architect</w:t>
      </w:r>
      <w:r>
        <w:rPr>
          <w:rFonts w:ascii="Times New Roman" w:eastAsia="Times New Roman" w:hAnsi="Times New Roman" w:cs="Times New Roman"/>
          <w:color w:val="000000"/>
          <w:sz w:val="20"/>
          <w:szCs w:val="20"/>
        </w:rPr>
        <w:t xml:space="preserve">; or </w:t>
      </w:r>
      <w:r>
        <w:rPr>
          <w:rFonts w:ascii="Times New Roman" w:eastAsia="Times New Roman" w:hAnsi="Times New Roman" w:cs="Times New Roman"/>
          <w:b/>
          <w:color w:val="000000"/>
          <w:sz w:val="20"/>
          <w:szCs w:val="20"/>
          <w:u w:val="single"/>
        </w:rPr>
        <w:t>Casa</w:t>
      </w:r>
      <w:r>
        <w:rPr>
          <w:rFonts w:ascii="Times New Roman" w:eastAsia="Times New Roman" w:hAnsi="Times New Roman" w:cs="Times New Roman"/>
          <w:color w:val="000000"/>
          <w:sz w:val="20"/>
          <w:szCs w:val="20"/>
        </w:rPr>
        <w:t xml:space="preserve">-Taller Luis </w:t>
      </w:r>
      <w:proofErr w:type="spellStart"/>
      <w:r>
        <w:rPr>
          <w:rFonts w:ascii="Times New Roman" w:eastAsia="Times New Roman" w:hAnsi="Times New Roman" w:cs="Times New Roman"/>
          <w:b/>
          <w:color w:val="000000"/>
          <w:sz w:val="20"/>
          <w:szCs w:val="20"/>
          <w:u w:val="single"/>
        </w:rPr>
        <w:t>Barragán</w:t>
      </w:r>
      <w:proofErr w:type="spellEnd"/>
      <w:r>
        <w:rPr>
          <w:rFonts w:ascii="Times New Roman" w:eastAsia="Times New Roman" w:hAnsi="Times New Roman" w:cs="Times New Roman"/>
          <w:color w:val="000000"/>
          <w:sz w:val="20"/>
          <w:szCs w:val="20"/>
        </w:rPr>
        <w:t xml:space="preserve"> or </w:t>
      </w:r>
      <w:r>
        <w:rPr>
          <w:rFonts w:ascii="Times New Roman" w:eastAsia="Times New Roman" w:hAnsi="Times New Roman" w:cs="Times New Roman"/>
          <w:b/>
          <w:color w:val="000000"/>
          <w:sz w:val="20"/>
          <w:szCs w:val="20"/>
          <w:u w:val="single"/>
        </w:rPr>
        <w:t>Casa</w:t>
      </w:r>
      <w:r>
        <w:rPr>
          <w:rFonts w:ascii="Times New Roman" w:eastAsia="Times New Roman" w:hAnsi="Times New Roman" w:cs="Times New Roman"/>
          <w:color w:val="000000"/>
          <w:sz w:val="20"/>
          <w:szCs w:val="20"/>
        </w:rPr>
        <w:t xml:space="preserve"> y studio de Luis </w:t>
      </w:r>
      <w:proofErr w:type="spellStart"/>
      <w:r>
        <w:rPr>
          <w:rFonts w:ascii="Times New Roman" w:eastAsia="Times New Roman" w:hAnsi="Times New Roman" w:cs="Times New Roman"/>
          <w:b/>
          <w:color w:val="000000"/>
          <w:sz w:val="20"/>
          <w:szCs w:val="20"/>
          <w:u w:val="single"/>
        </w:rPr>
        <w:t>Barragán</w:t>
      </w:r>
      <w:proofErr w:type="spellEnd"/>
      <w:r>
        <w:rPr>
          <w:rFonts w:ascii="Times New Roman" w:eastAsia="Times New Roman" w:hAnsi="Times New Roman" w:cs="Times New Roman"/>
          <w:color w:val="000000"/>
          <w:sz w:val="20"/>
          <w:szCs w:val="20"/>
        </w:rPr>
        <w:t xml:space="preserve"> or any other answers indicating the place of residence of Luis </w:t>
      </w:r>
      <w:proofErr w:type="spellStart"/>
      <w:r>
        <w:rPr>
          <w:rFonts w:ascii="Times New Roman" w:eastAsia="Times New Roman" w:hAnsi="Times New Roman" w:cs="Times New Roman"/>
          <w:color w:val="000000"/>
          <w:sz w:val="20"/>
          <w:szCs w:val="20"/>
        </w:rPr>
        <w:t>Barragán</w:t>
      </w:r>
      <w:proofErr w:type="spellEnd"/>
      <w:r>
        <w:rPr>
          <w:rFonts w:ascii="Times New Roman" w:eastAsia="Times New Roman" w:hAnsi="Times New Roman" w:cs="Times New Roman"/>
          <w:color w:val="000000"/>
          <w:sz w:val="20"/>
          <w:szCs w:val="20"/>
        </w:rPr>
        <w:t>]</w:t>
      </w:r>
    </w:p>
    <w:p w14:paraId="5F197F25" w14:textId="7B3FEE8D" w:rsidR="00617E43" w:rsidRDefault="00617E43" w:rsidP="00617E43">
      <w:pPr>
        <w:rPr>
          <w:rFonts w:ascii="Times New Roman" w:hAnsi="Times New Roman" w:cs="Times New Roman"/>
          <w:sz w:val="20"/>
          <w:szCs w:val="20"/>
        </w:rPr>
      </w:pPr>
      <w:r>
        <w:rPr>
          <w:rFonts w:ascii="Times New Roman" w:hAnsi="Times New Roman" w:cs="Times New Roman"/>
          <w:sz w:val="20"/>
          <w:szCs w:val="20"/>
        </w:rPr>
        <w:t>&lt;Architecture&gt;</w:t>
      </w:r>
    </w:p>
    <w:p w14:paraId="49A3A768" w14:textId="77777777" w:rsidR="00617E43" w:rsidRDefault="00617E43" w:rsidP="00617E43"/>
    <w:p w14:paraId="76CB9C0A" w14:textId="782510CF" w:rsidR="00617E43" w:rsidRPr="00B50D46" w:rsidRDefault="00617E43" w:rsidP="00617E43">
      <w:pPr>
        <w:rPr>
          <w:rFonts w:ascii="Times New Roman" w:hAnsi="Times New Roman" w:cs="Times New Roman"/>
          <w:sz w:val="20"/>
          <w:szCs w:val="20"/>
        </w:rPr>
      </w:pPr>
      <w:r w:rsidRPr="006B4270">
        <w:rPr>
          <w:rFonts w:ascii="Times New Roman" w:hAnsi="Times New Roman" w:cs="Times New Roman"/>
          <w:b/>
          <w:color w:val="000000"/>
          <w:sz w:val="20"/>
          <w:szCs w:val="20"/>
          <w:u w:val="single"/>
        </w:rPr>
        <w:lastRenderedPageBreak/>
        <w:t xml:space="preserve">This event jumpstarts the mining industry but freezes Philosophy and History in the </w:t>
      </w:r>
      <w:proofErr w:type="spellStart"/>
      <w:r w:rsidRPr="006B4270">
        <w:rPr>
          <w:rFonts w:ascii="Times New Roman" w:hAnsi="Times New Roman" w:cs="Times New Roman"/>
          <w:b/>
          <w:color w:val="000000"/>
          <w:sz w:val="20"/>
          <w:szCs w:val="20"/>
          <w:u w:val="single"/>
        </w:rPr>
        <w:t>Jacek</w:t>
      </w:r>
      <w:proofErr w:type="spellEnd"/>
      <w:r w:rsidRPr="006B4270">
        <w:rPr>
          <w:rFonts w:ascii="Times New Roman" w:hAnsi="Times New Roman" w:cs="Times New Roman"/>
          <w:b/>
          <w:color w:val="000000"/>
          <w:sz w:val="20"/>
          <w:szCs w:val="20"/>
          <w:u w:val="single"/>
        </w:rPr>
        <w:t xml:space="preserve"> </w:t>
      </w:r>
      <w:proofErr w:type="spellStart"/>
      <w:r w:rsidRPr="006B4270">
        <w:rPr>
          <w:rFonts w:ascii="Times New Roman" w:hAnsi="Times New Roman" w:cs="Times New Roman"/>
          <w:b/>
          <w:color w:val="000000"/>
          <w:sz w:val="20"/>
          <w:szCs w:val="20"/>
          <w:u w:val="single"/>
        </w:rPr>
        <w:t>Dukaj</w:t>
      </w:r>
      <w:proofErr w:type="spellEnd"/>
      <w:r w:rsidRPr="006B4270">
        <w:rPr>
          <w:rFonts w:ascii="Times New Roman" w:hAnsi="Times New Roman" w:cs="Times New Roman"/>
          <w:b/>
          <w:color w:val="000000"/>
          <w:sz w:val="20"/>
          <w:szCs w:val="20"/>
          <w:u w:val="single"/>
        </w:rPr>
        <w:t xml:space="preserve"> novel </w:t>
      </w:r>
      <w:r w:rsidRPr="006B4270">
        <w:rPr>
          <w:rFonts w:ascii="Times New Roman" w:hAnsi="Times New Roman" w:cs="Times New Roman"/>
          <w:b/>
          <w:i/>
          <w:color w:val="000000"/>
          <w:sz w:val="20"/>
          <w:szCs w:val="20"/>
          <w:u w:val="single"/>
        </w:rPr>
        <w:t>Ice</w:t>
      </w:r>
      <w:r w:rsidRPr="006B4270">
        <w:rPr>
          <w:rFonts w:ascii="Times New Roman" w:hAnsi="Times New Roman" w:cs="Times New Roman"/>
          <w:b/>
          <w:color w:val="000000"/>
          <w:sz w:val="20"/>
          <w:szCs w:val="20"/>
          <w:u w:val="single"/>
        </w:rPr>
        <w:t xml:space="preserve">. </w:t>
      </w:r>
      <w:r>
        <w:rPr>
          <w:rFonts w:ascii="Times New Roman" w:hAnsi="Times New Roman" w:cs="Times New Roman"/>
          <w:b/>
          <w:color w:val="000000"/>
          <w:sz w:val="20"/>
          <w:szCs w:val="20"/>
          <w:u w:val="single"/>
        </w:rPr>
        <w:t xml:space="preserve">Many negatives of aerial photos taken at the site of this event were burned as a </w:t>
      </w:r>
      <w:r w:rsidR="00261F0A">
        <w:rPr>
          <w:rFonts w:ascii="Times New Roman" w:hAnsi="Times New Roman" w:cs="Times New Roman"/>
          <w:b/>
          <w:color w:val="000000"/>
          <w:sz w:val="20"/>
          <w:szCs w:val="20"/>
          <w:u w:val="single"/>
        </w:rPr>
        <w:t>“</w:t>
      </w:r>
      <w:r>
        <w:rPr>
          <w:rFonts w:ascii="Times New Roman" w:hAnsi="Times New Roman" w:cs="Times New Roman"/>
          <w:b/>
          <w:color w:val="000000"/>
          <w:sz w:val="20"/>
          <w:szCs w:val="20"/>
          <w:u w:val="single"/>
        </w:rPr>
        <w:t>fire hazard.</w:t>
      </w:r>
      <w:r w:rsidR="00261F0A">
        <w:rPr>
          <w:rFonts w:ascii="Times New Roman" w:hAnsi="Times New Roman" w:cs="Times New Roman"/>
          <w:b/>
          <w:color w:val="000000"/>
          <w:sz w:val="20"/>
          <w:szCs w:val="20"/>
          <w:u w:val="single"/>
        </w:rPr>
        <w:t>”</w:t>
      </w:r>
      <w:r>
        <w:rPr>
          <w:rFonts w:ascii="Times New Roman" w:hAnsi="Times New Roman" w:cs="Times New Roman"/>
          <w:b/>
          <w:color w:val="000000"/>
          <w:sz w:val="20"/>
          <w:szCs w:val="20"/>
          <w:u w:val="single"/>
        </w:rPr>
        <w:t xml:space="preserve"> </w:t>
      </w:r>
      <w:r w:rsidRPr="006B4270">
        <w:rPr>
          <w:rFonts w:ascii="Times New Roman" w:hAnsi="Times New Roman" w:cs="Times New Roman"/>
          <w:b/>
          <w:color w:val="000000"/>
          <w:sz w:val="20"/>
          <w:szCs w:val="20"/>
          <w:u w:val="single"/>
        </w:rPr>
        <w:t xml:space="preserve">This event was a manifestation of </w:t>
      </w:r>
      <w:proofErr w:type="spellStart"/>
      <w:r w:rsidRPr="006B4270">
        <w:rPr>
          <w:rFonts w:ascii="Times New Roman" w:hAnsi="Times New Roman" w:cs="Times New Roman"/>
          <w:b/>
          <w:color w:val="000000"/>
          <w:sz w:val="20"/>
          <w:szCs w:val="20"/>
          <w:u w:val="single"/>
        </w:rPr>
        <w:t>Ogdy’s</w:t>
      </w:r>
      <w:proofErr w:type="spellEnd"/>
      <w:r w:rsidRPr="006B4270">
        <w:rPr>
          <w:rFonts w:ascii="Times New Roman" w:hAnsi="Times New Roman" w:cs="Times New Roman"/>
          <w:b/>
          <w:color w:val="000000"/>
          <w:sz w:val="20"/>
          <w:szCs w:val="20"/>
          <w:u w:val="single"/>
        </w:rPr>
        <w:t xml:space="preserve"> wrath according to some eyewitnesses from</w:t>
      </w:r>
      <w:r w:rsidRPr="006B4270">
        <w:rPr>
          <w:rFonts w:ascii="Times New Roman" w:hAnsi="Times New Roman" w:cs="Times New Roman"/>
          <w:b/>
          <w:color w:val="000000"/>
          <w:sz w:val="20"/>
          <w:szCs w:val="20"/>
        </w:rPr>
        <w:t xml:space="preserve"> </w:t>
      </w:r>
      <w:proofErr w:type="spellStart"/>
      <w:r w:rsidRPr="006B4270">
        <w:rPr>
          <w:rFonts w:ascii="Times New Roman" w:hAnsi="Times New Roman" w:cs="Times New Roman"/>
          <w:b/>
          <w:color w:val="000000"/>
          <w:sz w:val="20"/>
          <w:szCs w:val="20"/>
        </w:rPr>
        <w:t>Vanavara</w:t>
      </w:r>
      <w:proofErr w:type="spellEnd"/>
      <w:r w:rsidRPr="006B4270">
        <w:rPr>
          <w:rFonts w:ascii="Times New Roman" w:hAnsi="Times New Roman" w:cs="Times New Roman"/>
          <w:b/>
          <w:color w:val="000000"/>
          <w:sz w:val="20"/>
          <w:szCs w:val="20"/>
        </w:rPr>
        <w:t xml:space="preserve"> interviewed by Leonid </w:t>
      </w:r>
      <w:proofErr w:type="spellStart"/>
      <w:r w:rsidRPr="006B4270">
        <w:rPr>
          <w:rFonts w:ascii="Times New Roman" w:hAnsi="Times New Roman" w:cs="Times New Roman"/>
          <w:b/>
          <w:color w:val="000000"/>
          <w:sz w:val="20"/>
          <w:szCs w:val="20"/>
        </w:rPr>
        <w:t>Kulik</w:t>
      </w:r>
      <w:proofErr w:type="spellEnd"/>
      <w:r w:rsidRPr="006B4270">
        <w:rPr>
          <w:rFonts w:ascii="Times New Roman" w:hAnsi="Times New Roman" w:cs="Times New Roman"/>
          <w:b/>
          <w:color w:val="000000"/>
          <w:sz w:val="20"/>
          <w:szCs w:val="20"/>
        </w:rPr>
        <w:t>. Wolves quote Scripture, reindeer begin to fly and things from Tierra del Fuego turn up in the wrong spot as a result of this event in</w:t>
      </w:r>
      <w:r>
        <w:rPr>
          <w:rFonts w:ascii="Times New Roman" w:hAnsi="Times New Roman" w:cs="Times New Roman"/>
          <w:color w:val="000000"/>
          <w:sz w:val="20"/>
          <w:szCs w:val="20"/>
        </w:rPr>
        <w:t xml:space="preserve"> </w:t>
      </w:r>
      <w:r>
        <w:rPr>
          <w:rFonts w:ascii="Times New Roman" w:hAnsi="Times New Roman" w:cs="Times New Roman"/>
          <w:i/>
          <w:color w:val="000000"/>
          <w:sz w:val="20"/>
          <w:szCs w:val="20"/>
        </w:rPr>
        <w:t>Against the Day</w:t>
      </w:r>
      <w:r>
        <w:rPr>
          <w:rFonts w:ascii="Times New Roman" w:hAnsi="Times New Roman" w:cs="Times New Roman"/>
          <w:color w:val="000000"/>
          <w:sz w:val="20"/>
          <w:szCs w:val="20"/>
        </w:rPr>
        <w:t xml:space="preserve">. Eighty million trees were felled by this event, which created Lake </w:t>
      </w:r>
      <w:proofErr w:type="spellStart"/>
      <w:r>
        <w:rPr>
          <w:rFonts w:ascii="Times New Roman" w:hAnsi="Times New Roman" w:cs="Times New Roman"/>
          <w:color w:val="000000"/>
          <w:sz w:val="20"/>
          <w:szCs w:val="20"/>
        </w:rPr>
        <w:t>Cheko</w:t>
      </w:r>
      <w:proofErr w:type="spellEnd"/>
      <w:r>
        <w:rPr>
          <w:rFonts w:ascii="Times New Roman" w:hAnsi="Times New Roman" w:cs="Times New Roman"/>
          <w:color w:val="000000"/>
          <w:sz w:val="20"/>
          <w:szCs w:val="20"/>
        </w:rPr>
        <w:t xml:space="preserve"> and was almost certainly not actually caused by a black hole, a crashed UFO or Nikola Tesla testing his death ray. </w:t>
      </w:r>
      <w:r w:rsidRPr="00B50D46">
        <w:rPr>
          <w:rFonts w:ascii="Times New Roman" w:hAnsi="Times New Roman" w:cs="Times New Roman"/>
          <w:color w:val="000000"/>
          <w:sz w:val="20"/>
          <w:szCs w:val="20"/>
        </w:rPr>
        <w:t xml:space="preserve">For 10 points, name this </w:t>
      </w:r>
      <w:r>
        <w:rPr>
          <w:rFonts w:ascii="Times New Roman" w:hAnsi="Times New Roman" w:cs="Times New Roman"/>
          <w:color w:val="000000"/>
          <w:sz w:val="20"/>
          <w:szCs w:val="20"/>
        </w:rPr>
        <w:t xml:space="preserve">1908 explosion that was probably </w:t>
      </w:r>
      <w:r w:rsidR="00CD5DEC">
        <w:rPr>
          <w:rFonts w:ascii="Times New Roman" w:hAnsi="Times New Roman" w:cs="Times New Roman"/>
          <w:color w:val="000000"/>
          <w:sz w:val="20"/>
          <w:szCs w:val="20"/>
        </w:rPr>
        <w:t>the result of</w:t>
      </w:r>
      <w:r>
        <w:rPr>
          <w:rFonts w:ascii="Times New Roman" w:hAnsi="Times New Roman" w:cs="Times New Roman"/>
          <w:color w:val="000000"/>
          <w:sz w:val="20"/>
          <w:szCs w:val="20"/>
        </w:rPr>
        <w:t xml:space="preserve"> the </w:t>
      </w:r>
      <w:proofErr w:type="gramStart"/>
      <w:r>
        <w:rPr>
          <w:rFonts w:ascii="Times New Roman" w:hAnsi="Times New Roman" w:cs="Times New Roman"/>
          <w:color w:val="000000"/>
          <w:sz w:val="20"/>
          <w:szCs w:val="20"/>
        </w:rPr>
        <w:t>air burst</w:t>
      </w:r>
      <w:proofErr w:type="gramEnd"/>
      <w:r>
        <w:rPr>
          <w:rFonts w:ascii="Times New Roman" w:hAnsi="Times New Roman" w:cs="Times New Roman"/>
          <w:color w:val="000000"/>
          <w:sz w:val="20"/>
          <w:szCs w:val="20"/>
        </w:rPr>
        <w:t xml:space="preserve"> of an asteroid over Siberia.</w:t>
      </w:r>
    </w:p>
    <w:p w14:paraId="7C2E2FCE" w14:textId="77777777" w:rsidR="00617E43" w:rsidRPr="00B024C2" w:rsidRDefault="00617E43" w:rsidP="00617E43">
      <w:pPr>
        <w:rPr>
          <w:rFonts w:ascii="Times New Roman" w:eastAsia="Times New Roman" w:hAnsi="Times New Roman" w:cs="Times New Roman"/>
          <w:color w:val="000000"/>
          <w:sz w:val="20"/>
          <w:szCs w:val="20"/>
        </w:rPr>
      </w:pPr>
      <w:r w:rsidRPr="00B50D46">
        <w:rPr>
          <w:rFonts w:ascii="Times New Roman" w:eastAsia="Times New Roman" w:hAnsi="Times New Roman" w:cs="Times New Roman"/>
          <w:color w:val="000000"/>
          <w:sz w:val="20"/>
          <w:szCs w:val="20"/>
        </w:rPr>
        <w:t xml:space="preserve">ANSWER: </w:t>
      </w:r>
      <w:r>
        <w:rPr>
          <w:rFonts w:ascii="Times New Roman" w:eastAsia="Times New Roman" w:hAnsi="Times New Roman" w:cs="Times New Roman"/>
          <w:b/>
          <w:color w:val="000000"/>
          <w:sz w:val="20"/>
          <w:szCs w:val="20"/>
          <w:u w:val="single"/>
        </w:rPr>
        <w:t>Tunguska</w:t>
      </w:r>
      <w:r>
        <w:rPr>
          <w:rFonts w:ascii="Times New Roman" w:eastAsia="Times New Roman" w:hAnsi="Times New Roman" w:cs="Times New Roman"/>
          <w:color w:val="000000"/>
          <w:sz w:val="20"/>
          <w:szCs w:val="20"/>
        </w:rPr>
        <w:t xml:space="preserve"> event</w:t>
      </w:r>
    </w:p>
    <w:p w14:paraId="12ECDB90" w14:textId="29C73974" w:rsidR="00617E43" w:rsidRPr="00B50D46" w:rsidRDefault="00617E43" w:rsidP="00617E43">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&lt;20th century&gt;</w:t>
      </w:r>
    </w:p>
    <w:p w14:paraId="5EAF9ED7" w14:textId="77777777" w:rsidR="00617E43" w:rsidRDefault="00617E43" w:rsidP="00617E43"/>
    <w:p w14:paraId="0676A79A" w14:textId="6DC558A6" w:rsidR="00617E43" w:rsidRPr="001855E1" w:rsidRDefault="00617E43" w:rsidP="00617E43">
      <w:pPr>
        <w:rPr>
          <w:rFonts w:ascii="Times New Roman" w:hAnsi="Times New Roman" w:cs="Times New Roman"/>
          <w:sz w:val="20"/>
          <w:szCs w:val="20"/>
        </w:rPr>
      </w:pPr>
      <w:r w:rsidRPr="00364D97">
        <w:rPr>
          <w:rFonts w:ascii="Times New Roman" w:hAnsi="Times New Roman" w:cs="Times New Roman"/>
          <w:b/>
          <w:bCs/>
          <w:color w:val="000000"/>
          <w:sz w:val="20"/>
          <w:szCs w:val="20"/>
          <w:u w:val="single"/>
        </w:rPr>
        <w:t xml:space="preserve">One artist with this surname made some colorful scratches in the ceiling of the dining room for Elba’s Hotel del </w:t>
      </w:r>
      <w:proofErr w:type="spellStart"/>
      <w:r w:rsidRPr="00364D97">
        <w:rPr>
          <w:rFonts w:ascii="Times New Roman" w:hAnsi="Times New Roman" w:cs="Times New Roman"/>
          <w:b/>
          <w:bCs/>
          <w:color w:val="000000"/>
          <w:sz w:val="20"/>
          <w:szCs w:val="20"/>
          <w:u w:val="single"/>
        </w:rPr>
        <w:t>Golfo</w:t>
      </w:r>
      <w:proofErr w:type="spellEnd"/>
      <w:r w:rsidRPr="00364D97">
        <w:rPr>
          <w:rFonts w:ascii="Times New Roman" w:hAnsi="Times New Roman" w:cs="Times New Roman"/>
          <w:b/>
          <w:bCs/>
          <w:color w:val="000000"/>
          <w:sz w:val="20"/>
          <w:szCs w:val="20"/>
          <w:u w:val="single"/>
        </w:rPr>
        <w:t xml:space="preserve"> in </w:t>
      </w:r>
      <w:proofErr w:type="spellStart"/>
      <w:r w:rsidRPr="00364D97">
        <w:rPr>
          <w:rFonts w:ascii="Times New Roman" w:hAnsi="Times New Roman" w:cs="Times New Roman"/>
          <w:b/>
          <w:bCs/>
          <w:color w:val="000000"/>
          <w:sz w:val="20"/>
          <w:szCs w:val="20"/>
          <w:u w:val="single"/>
        </w:rPr>
        <w:t>Procchio</w:t>
      </w:r>
      <w:proofErr w:type="spellEnd"/>
      <w:r w:rsidRPr="00364D97">
        <w:rPr>
          <w:rFonts w:ascii="Times New Roman" w:hAnsi="Times New Roman" w:cs="Times New Roman"/>
          <w:b/>
          <w:bCs/>
          <w:color w:val="000000"/>
          <w:sz w:val="20"/>
          <w:szCs w:val="20"/>
          <w:u w:val="single"/>
        </w:rPr>
        <w:t xml:space="preserve"> and advocated the union of art and science in his Manifesto Blanco. That artist with this surname created a series of silhouette-like </w:t>
      </w:r>
      <w:proofErr w:type="spellStart"/>
      <w:r w:rsidRPr="00364D97">
        <w:rPr>
          <w:rFonts w:ascii="Times New Roman" w:hAnsi="Times New Roman" w:cs="Times New Roman"/>
          <w:b/>
          <w:bCs/>
          <w:i/>
          <w:color w:val="000000"/>
          <w:sz w:val="20"/>
          <w:szCs w:val="20"/>
          <w:u w:val="single"/>
        </w:rPr>
        <w:t>Teatrini</w:t>
      </w:r>
      <w:proofErr w:type="spellEnd"/>
      <w:r w:rsidRPr="00364D97">
        <w:rPr>
          <w:rFonts w:ascii="Times New Roman" w:hAnsi="Times New Roman" w:cs="Times New Roman"/>
          <w:b/>
          <w:bCs/>
          <w:color w:val="000000"/>
          <w:sz w:val="20"/>
          <w:szCs w:val="20"/>
          <w:u w:val="single"/>
        </w:rPr>
        <w:t xml:space="preserve"> as well as many </w:t>
      </w:r>
      <w:proofErr w:type="spellStart"/>
      <w:r w:rsidRPr="00364D97">
        <w:rPr>
          <w:rFonts w:ascii="Times New Roman" w:hAnsi="Times New Roman" w:cs="Times New Roman"/>
          <w:b/>
          <w:bCs/>
          <w:i/>
          <w:color w:val="000000"/>
          <w:sz w:val="20"/>
          <w:szCs w:val="20"/>
          <w:u w:val="single"/>
        </w:rPr>
        <w:t>Buchi</w:t>
      </w:r>
      <w:proofErr w:type="spellEnd"/>
      <w:r w:rsidRPr="00364D97">
        <w:rPr>
          <w:rFonts w:ascii="Times New Roman" w:hAnsi="Times New Roman" w:cs="Times New Roman"/>
          <w:b/>
          <w:bCs/>
          <w:color w:val="000000"/>
          <w:sz w:val="20"/>
          <w:szCs w:val="20"/>
          <w:u w:val="single"/>
        </w:rPr>
        <w:t xml:space="preserve"> and </w:t>
      </w:r>
      <w:proofErr w:type="spellStart"/>
      <w:r w:rsidRPr="00364D97">
        <w:rPr>
          <w:rFonts w:ascii="Times New Roman" w:hAnsi="Times New Roman" w:cs="Times New Roman"/>
          <w:b/>
          <w:bCs/>
          <w:i/>
          <w:color w:val="000000"/>
          <w:sz w:val="20"/>
          <w:szCs w:val="20"/>
          <w:u w:val="single"/>
        </w:rPr>
        <w:t>Tagli</w:t>
      </w:r>
      <w:proofErr w:type="spellEnd"/>
      <w:r w:rsidRPr="00364D97">
        <w:rPr>
          <w:rFonts w:ascii="Times New Roman" w:hAnsi="Times New Roman" w:cs="Times New Roman"/>
          <w:b/>
          <w:bCs/>
          <w:color w:val="000000"/>
          <w:sz w:val="20"/>
          <w:szCs w:val="20"/>
          <w:u w:val="single"/>
        </w:rPr>
        <w:t xml:space="preserve">. Another artist with this surname painted two depictions of Minerva dressing. By far the creepiest painting in Bologna’s </w:t>
      </w:r>
      <w:proofErr w:type="spellStart"/>
      <w:r w:rsidRPr="00364D97">
        <w:rPr>
          <w:rFonts w:ascii="Times New Roman" w:hAnsi="Times New Roman" w:cs="Times New Roman"/>
          <w:b/>
          <w:bCs/>
          <w:color w:val="000000"/>
          <w:sz w:val="20"/>
          <w:szCs w:val="20"/>
          <w:u w:val="single"/>
        </w:rPr>
        <w:t>Pinacoteca</w:t>
      </w:r>
      <w:proofErr w:type="spellEnd"/>
      <w:r w:rsidRPr="00364D97">
        <w:rPr>
          <w:rFonts w:ascii="Times New Roman" w:hAnsi="Times New Roman" w:cs="Times New Roman"/>
          <w:b/>
          <w:bCs/>
          <w:color w:val="000000"/>
          <w:sz w:val="20"/>
          <w:szCs w:val="20"/>
          <w:u w:val="single"/>
        </w:rPr>
        <w:t xml:space="preserve"> </w:t>
      </w:r>
      <w:proofErr w:type="spellStart"/>
      <w:r w:rsidRPr="00364D97">
        <w:rPr>
          <w:rFonts w:ascii="Times New Roman" w:hAnsi="Times New Roman" w:cs="Times New Roman"/>
          <w:b/>
          <w:bCs/>
          <w:color w:val="000000"/>
          <w:sz w:val="20"/>
          <w:szCs w:val="20"/>
          <w:u w:val="single"/>
        </w:rPr>
        <w:t>Nazionale</w:t>
      </w:r>
      <w:proofErr w:type="spellEnd"/>
      <w:r w:rsidRPr="00364D97">
        <w:rPr>
          <w:rFonts w:ascii="Times New Roman" w:hAnsi="Times New Roman" w:cs="Times New Roman"/>
          <w:b/>
          <w:bCs/>
          <w:color w:val="000000"/>
          <w:sz w:val="20"/>
          <w:szCs w:val="20"/>
          <w:u w:val="single"/>
        </w:rPr>
        <w:t xml:space="preserve"> is that artist’s depiction of a</w:t>
      </w:r>
      <w:r w:rsidRPr="00CD5DEC">
        <w:rPr>
          <w:rFonts w:ascii="Times New Roman" w:hAnsi="Times New Roman" w:cs="Times New Roman"/>
          <w:b/>
          <w:bCs/>
          <w:color w:val="000000"/>
          <w:sz w:val="20"/>
          <w:szCs w:val="20"/>
        </w:rPr>
        <w:t xml:space="preserve"> newborn </w:t>
      </w:r>
      <w:r w:rsidRPr="00364D97">
        <w:rPr>
          <w:rFonts w:ascii="Times New Roman" w:hAnsi="Times New Roman" w:cs="Times New Roman"/>
          <w:b/>
          <w:bCs/>
          <w:color w:val="000000"/>
          <w:sz w:val="20"/>
          <w:szCs w:val="20"/>
        </w:rPr>
        <w:t xml:space="preserve">baby staring at the viewer with soulless eyes from its ornate wooden crib. That artist with this surname depicted Jesus wearing a hilariously oversized farmer’s hat and carrying a shovel next to an orange-clad </w:t>
      </w:r>
      <w:r w:rsidRPr="00364D97">
        <w:rPr>
          <w:rFonts w:ascii="Times New Roman" w:hAnsi="Times New Roman" w:cs="Times New Roman"/>
          <w:bCs/>
          <w:color w:val="000000"/>
          <w:sz w:val="20"/>
          <w:szCs w:val="20"/>
        </w:rPr>
        <w:t>Mary Magdalene in a</w:t>
      </w:r>
      <w:r>
        <w:rPr>
          <w:rFonts w:ascii="Times New Roman" w:hAnsi="Times New Roman" w:cs="Times New Roman"/>
          <w:bCs/>
          <w:color w:val="000000"/>
          <w:sz w:val="20"/>
          <w:szCs w:val="20"/>
        </w:rPr>
        <w:t xml:space="preserve"> </w:t>
      </w:r>
      <w:proofErr w:type="spellStart"/>
      <w:r>
        <w:rPr>
          <w:rFonts w:ascii="Times New Roman" w:hAnsi="Times New Roman" w:cs="Times New Roman"/>
          <w:bCs/>
          <w:i/>
          <w:color w:val="000000"/>
          <w:sz w:val="20"/>
          <w:szCs w:val="20"/>
        </w:rPr>
        <w:t>Noli</w:t>
      </w:r>
      <w:proofErr w:type="spellEnd"/>
      <w:r>
        <w:rPr>
          <w:rFonts w:ascii="Times New Roman" w:hAnsi="Times New Roman" w:cs="Times New Roman"/>
          <w:bCs/>
          <w:i/>
          <w:color w:val="000000"/>
          <w:sz w:val="20"/>
          <w:szCs w:val="20"/>
        </w:rPr>
        <w:t xml:space="preserve"> me </w:t>
      </w:r>
      <w:proofErr w:type="spellStart"/>
      <w:r>
        <w:rPr>
          <w:rFonts w:ascii="Times New Roman" w:hAnsi="Times New Roman" w:cs="Times New Roman"/>
          <w:bCs/>
          <w:i/>
          <w:color w:val="000000"/>
          <w:sz w:val="20"/>
          <w:szCs w:val="20"/>
        </w:rPr>
        <w:t>tangere</w:t>
      </w:r>
      <w:proofErr w:type="spellEnd"/>
      <w:r>
        <w:rPr>
          <w:rFonts w:ascii="Times New Roman" w:hAnsi="Times New Roman" w:cs="Times New Roman"/>
          <w:bCs/>
          <w:color w:val="000000"/>
          <w:sz w:val="20"/>
          <w:szCs w:val="20"/>
        </w:rPr>
        <w:t xml:space="preserve">. </w:t>
      </w:r>
      <w:r w:rsidRPr="001855E1">
        <w:rPr>
          <w:rFonts w:ascii="Times New Roman" w:hAnsi="Times New Roman" w:cs="Times New Roman"/>
          <w:bCs/>
          <w:color w:val="000000"/>
          <w:sz w:val="20"/>
          <w:szCs w:val="20"/>
        </w:rPr>
        <w:t xml:space="preserve">For 10 points, </w:t>
      </w:r>
      <w:r>
        <w:rPr>
          <w:rFonts w:ascii="Times New Roman" w:hAnsi="Times New Roman" w:cs="Times New Roman"/>
          <w:bCs/>
          <w:color w:val="000000"/>
          <w:sz w:val="20"/>
          <w:szCs w:val="20"/>
        </w:rPr>
        <w:t xml:space="preserve">give this shared surname of the Argentine-born Milanese founder of </w:t>
      </w:r>
      <w:proofErr w:type="spellStart"/>
      <w:r>
        <w:rPr>
          <w:rFonts w:ascii="Times New Roman" w:hAnsi="Times New Roman" w:cs="Times New Roman"/>
          <w:bCs/>
          <w:color w:val="000000"/>
          <w:sz w:val="20"/>
          <w:szCs w:val="20"/>
        </w:rPr>
        <w:t>Spatialism</w:t>
      </w:r>
      <w:proofErr w:type="spellEnd"/>
      <w:r>
        <w:rPr>
          <w:rFonts w:ascii="Times New Roman" w:hAnsi="Times New Roman" w:cs="Times New Roman"/>
          <w:bCs/>
          <w:color w:val="000000"/>
          <w:sz w:val="20"/>
          <w:szCs w:val="20"/>
        </w:rPr>
        <w:t xml:space="preserve"> </w:t>
      </w:r>
      <w:proofErr w:type="spellStart"/>
      <w:r>
        <w:rPr>
          <w:rFonts w:ascii="Times New Roman" w:hAnsi="Times New Roman" w:cs="Times New Roman"/>
          <w:bCs/>
          <w:color w:val="000000"/>
          <w:sz w:val="20"/>
          <w:szCs w:val="20"/>
        </w:rPr>
        <w:t>Lucio</w:t>
      </w:r>
      <w:proofErr w:type="spellEnd"/>
      <w:r>
        <w:rPr>
          <w:rFonts w:ascii="Times New Roman" w:hAnsi="Times New Roman" w:cs="Times New Roman"/>
          <w:bCs/>
          <w:color w:val="000000"/>
          <w:sz w:val="20"/>
          <w:szCs w:val="20"/>
        </w:rPr>
        <w:t xml:space="preserve"> and the early female painter </w:t>
      </w:r>
      <w:proofErr w:type="spellStart"/>
      <w:r>
        <w:rPr>
          <w:rFonts w:ascii="Times New Roman" w:hAnsi="Times New Roman" w:cs="Times New Roman"/>
          <w:bCs/>
          <w:color w:val="000000"/>
          <w:sz w:val="20"/>
          <w:szCs w:val="20"/>
        </w:rPr>
        <w:t>Lavinia</w:t>
      </w:r>
      <w:proofErr w:type="spellEnd"/>
      <w:r>
        <w:rPr>
          <w:rFonts w:ascii="Times New Roman" w:hAnsi="Times New Roman" w:cs="Times New Roman"/>
          <w:bCs/>
          <w:color w:val="000000"/>
          <w:sz w:val="20"/>
          <w:szCs w:val="20"/>
        </w:rPr>
        <w:t xml:space="preserve">, also the Italian word for </w:t>
      </w:r>
      <w:r w:rsidR="00261F0A">
        <w:rPr>
          <w:rFonts w:ascii="Times New Roman" w:hAnsi="Times New Roman" w:cs="Times New Roman"/>
          <w:bCs/>
          <w:color w:val="000000"/>
          <w:sz w:val="20"/>
          <w:szCs w:val="20"/>
        </w:rPr>
        <w:t>“</w:t>
      </w:r>
      <w:r>
        <w:rPr>
          <w:rFonts w:ascii="Times New Roman" w:hAnsi="Times New Roman" w:cs="Times New Roman"/>
          <w:bCs/>
          <w:color w:val="000000"/>
          <w:sz w:val="20"/>
          <w:szCs w:val="20"/>
        </w:rPr>
        <w:t>fountain.</w:t>
      </w:r>
      <w:r w:rsidR="00261F0A">
        <w:rPr>
          <w:rFonts w:ascii="Times New Roman" w:hAnsi="Times New Roman" w:cs="Times New Roman"/>
          <w:bCs/>
          <w:color w:val="000000"/>
          <w:sz w:val="20"/>
          <w:szCs w:val="20"/>
        </w:rPr>
        <w:t>”</w:t>
      </w:r>
      <w:r w:rsidRPr="001855E1">
        <w:rPr>
          <w:rFonts w:ascii="Times New Roman" w:hAnsi="Times New Roman" w:cs="Times New Roman"/>
          <w:bCs/>
          <w:color w:val="000000"/>
          <w:sz w:val="20"/>
          <w:szCs w:val="20"/>
        </w:rPr>
        <w:t xml:space="preserve"> </w:t>
      </w:r>
    </w:p>
    <w:p w14:paraId="11087DE3" w14:textId="77777777" w:rsidR="00617E43" w:rsidRPr="008B46B3" w:rsidRDefault="00617E43" w:rsidP="00617E43">
      <w:pPr>
        <w:rPr>
          <w:rFonts w:ascii="Times New Roman" w:eastAsia="Times New Roman" w:hAnsi="Times New Roman" w:cs="Times New Roman"/>
          <w:b/>
          <w:sz w:val="20"/>
          <w:szCs w:val="20"/>
          <w:u w:val="single"/>
        </w:rPr>
      </w:pPr>
      <w:r w:rsidRPr="00B50D46">
        <w:rPr>
          <w:rFonts w:ascii="Times New Roman" w:eastAsia="Times New Roman" w:hAnsi="Times New Roman" w:cs="Times New Roman"/>
          <w:color w:val="000000"/>
          <w:sz w:val="20"/>
          <w:szCs w:val="20"/>
        </w:rPr>
        <w:t xml:space="preserve">ANSWER: </w:t>
      </w:r>
      <w:r>
        <w:rPr>
          <w:rFonts w:ascii="Times New Roman" w:eastAsia="Times New Roman" w:hAnsi="Times New Roman" w:cs="Times New Roman"/>
          <w:b/>
          <w:color w:val="000000"/>
          <w:sz w:val="20"/>
          <w:szCs w:val="20"/>
          <w:u w:val="single"/>
        </w:rPr>
        <w:t>Fontana</w:t>
      </w:r>
    </w:p>
    <w:p w14:paraId="0DD2371F" w14:textId="1C5BC6BC" w:rsidR="00617E43" w:rsidRDefault="00617E43" w:rsidP="00617E43">
      <w:pPr>
        <w:rPr>
          <w:rFonts w:ascii="Times New Roman" w:hAnsi="Times New Roman" w:cs="Times New Roman"/>
          <w:sz w:val="20"/>
          <w:szCs w:val="20"/>
        </w:rPr>
      </w:pPr>
      <w:r>
        <w:rPr>
          <w:rFonts w:ascii="Times New Roman" w:hAnsi="Times New Roman" w:cs="Times New Roman"/>
          <w:sz w:val="20"/>
          <w:szCs w:val="20"/>
        </w:rPr>
        <w:t>&lt;Hats&gt;</w:t>
      </w:r>
    </w:p>
    <w:p w14:paraId="5AF3CE49" w14:textId="77777777" w:rsidR="00617E43" w:rsidRDefault="00617E43" w:rsidP="00617E43"/>
    <w:p w14:paraId="268E7A81" w14:textId="66F4E821" w:rsidR="00617E43" w:rsidRPr="00BD2C19" w:rsidRDefault="00617E43" w:rsidP="00617E43">
      <w:pPr>
        <w:rPr>
          <w:rFonts w:ascii="Times New Roman" w:hAnsi="Times New Roman" w:cs="Times New Roman"/>
          <w:sz w:val="20"/>
          <w:szCs w:val="20"/>
        </w:rPr>
      </w:pPr>
      <w:r w:rsidRPr="00BD2C19">
        <w:rPr>
          <w:rFonts w:ascii="Times New Roman" w:hAnsi="Times New Roman" w:cs="Times New Roman"/>
          <w:b/>
          <w:color w:val="000000"/>
          <w:sz w:val="20"/>
          <w:szCs w:val="20"/>
          <w:u w:val="single"/>
        </w:rPr>
        <w:t>A socialist professor in this novel is accused of political dissidence for refusing to give a passing grade to a radical student, causing him to be followed by a bicycle-riding detective who steals money from the protagonist’s gourd bank. Mutton-filled buns are purchased for an old man and his grandson by this novel’s normally stingy protagonist, who learns that his new wife isn’t really pregnant after she forces him into marrying her by making a scene during her father’s sixty-ninth birthday party at</w:t>
      </w:r>
      <w:r w:rsidRPr="00BD2C19">
        <w:rPr>
          <w:rFonts w:ascii="Times New Roman" w:hAnsi="Times New Roman" w:cs="Times New Roman"/>
          <w:b/>
          <w:color w:val="000000"/>
          <w:sz w:val="20"/>
          <w:szCs w:val="20"/>
        </w:rPr>
        <w:t xml:space="preserve"> Harmony Shed. The protagonist of this novel charges way too little for the three camels he rescues while escaping from the army and later marries Fourth Master Liu’s daughter </w:t>
      </w:r>
      <w:proofErr w:type="spellStart"/>
      <w:r w:rsidRPr="00BD2C19">
        <w:rPr>
          <w:rFonts w:ascii="Times New Roman" w:hAnsi="Times New Roman" w:cs="Times New Roman"/>
          <w:b/>
          <w:color w:val="000000"/>
          <w:sz w:val="20"/>
          <w:szCs w:val="20"/>
        </w:rPr>
        <w:t>Huniu</w:t>
      </w:r>
      <w:proofErr w:type="spellEnd"/>
      <w:r w:rsidRPr="00BD2C19">
        <w:rPr>
          <w:rFonts w:ascii="Times New Roman" w:hAnsi="Times New Roman" w:cs="Times New Roman"/>
          <w:b/>
          <w:color w:val="000000"/>
          <w:sz w:val="20"/>
          <w:szCs w:val="20"/>
        </w:rPr>
        <w:t xml:space="preserve"> in an effort to </w:t>
      </w:r>
      <w:r>
        <w:rPr>
          <w:rFonts w:ascii="Times New Roman" w:hAnsi="Times New Roman" w:cs="Times New Roman"/>
          <w:b/>
          <w:color w:val="000000"/>
          <w:sz w:val="20"/>
          <w:szCs w:val="20"/>
        </w:rPr>
        <w:t>get</w:t>
      </w:r>
      <w:r w:rsidRPr="00BD2C19">
        <w:rPr>
          <w:rFonts w:ascii="Times New Roman" w:hAnsi="Times New Roman" w:cs="Times New Roman"/>
          <w:b/>
          <w:color w:val="000000"/>
          <w:sz w:val="20"/>
          <w:szCs w:val="20"/>
        </w:rPr>
        <w:t xml:space="preserve"> enough money to </w:t>
      </w:r>
      <w:r w:rsidRPr="00012BAB">
        <w:rPr>
          <w:rFonts w:ascii="Times New Roman" w:hAnsi="Times New Roman" w:cs="Times New Roman"/>
          <w:color w:val="000000"/>
          <w:sz w:val="20"/>
          <w:szCs w:val="20"/>
        </w:rPr>
        <w:t>buy a</w:t>
      </w:r>
      <w:r w:rsidRPr="00BD2C19">
        <w:rPr>
          <w:rFonts w:ascii="Times New Roman" w:hAnsi="Times New Roman" w:cs="Times New Roman"/>
          <w:b/>
          <w:color w:val="000000"/>
          <w:sz w:val="20"/>
          <w:szCs w:val="20"/>
        </w:rPr>
        <w:t xml:space="preserve"> </w:t>
      </w:r>
      <w:r w:rsidRPr="00BD2C19">
        <w:rPr>
          <w:rFonts w:ascii="Times New Roman" w:hAnsi="Times New Roman" w:cs="Times New Roman"/>
          <w:color w:val="000000"/>
          <w:sz w:val="20"/>
          <w:szCs w:val="20"/>
        </w:rPr>
        <w:t xml:space="preserve">vehicle. For 10 points, name this novel in which </w:t>
      </w:r>
      <w:proofErr w:type="spellStart"/>
      <w:r w:rsidRPr="00BD2C19">
        <w:rPr>
          <w:rFonts w:ascii="Times New Roman" w:hAnsi="Times New Roman" w:cs="Times New Roman"/>
          <w:color w:val="000000"/>
          <w:sz w:val="20"/>
          <w:szCs w:val="20"/>
        </w:rPr>
        <w:t>Xiangzi</w:t>
      </w:r>
      <w:proofErr w:type="spellEnd"/>
      <w:r w:rsidRPr="00BD2C19">
        <w:rPr>
          <w:rFonts w:ascii="Times New Roman" w:hAnsi="Times New Roman" w:cs="Times New Roman"/>
          <w:color w:val="000000"/>
          <w:sz w:val="20"/>
          <w:szCs w:val="20"/>
        </w:rPr>
        <w:t xml:space="preserve"> </w:t>
      </w:r>
      <w:r>
        <w:rPr>
          <w:rFonts w:ascii="Times New Roman" w:hAnsi="Times New Roman" w:cs="Times New Roman"/>
          <w:color w:val="000000"/>
          <w:sz w:val="20"/>
          <w:szCs w:val="20"/>
        </w:rPr>
        <w:t>earns</w:t>
      </w:r>
      <w:r w:rsidRPr="00BD2C19">
        <w:rPr>
          <w:rFonts w:ascii="Times New Roman" w:hAnsi="Times New Roman" w:cs="Times New Roman"/>
          <w:color w:val="000000"/>
          <w:sz w:val="20"/>
          <w:szCs w:val="20"/>
        </w:rPr>
        <w:t xml:space="preserve"> a meager living by pulling people around with two-wheeled carts in Beijing, a work by Lao She.</w:t>
      </w:r>
    </w:p>
    <w:p w14:paraId="42FE6F2B" w14:textId="77777777" w:rsidR="00617E43" w:rsidRPr="00BD2C19" w:rsidRDefault="00617E43" w:rsidP="00617E43">
      <w:pPr>
        <w:rPr>
          <w:rFonts w:ascii="Times New Roman" w:eastAsia="Times New Roman" w:hAnsi="Times New Roman" w:cs="Times New Roman"/>
          <w:color w:val="000000"/>
          <w:sz w:val="20"/>
          <w:szCs w:val="20"/>
        </w:rPr>
      </w:pPr>
      <w:r w:rsidRPr="00BD2C19">
        <w:rPr>
          <w:rFonts w:ascii="Times New Roman" w:eastAsia="Times New Roman" w:hAnsi="Times New Roman" w:cs="Times New Roman"/>
          <w:color w:val="000000"/>
          <w:sz w:val="20"/>
          <w:szCs w:val="20"/>
        </w:rPr>
        <w:t xml:space="preserve">ANSWER: </w:t>
      </w:r>
      <w:r w:rsidRPr="00BD2C19">
        <w:rPr>
          <w:rFonts w:ascii="Times New Roman" w:eastAsia="Times New Roman" w:hAnsi="Times New Roman" w:cs="Times New Roman"/>
          <w:b/>
          <w:i/>
          <w:color w:val="000000"/>
          <w:sz w:val="20"/>
          <w:szCs w:val="20"/>
          <w:u w:val="single"/>
        </w:rPr>
        <w:t>Rickshaw Boy</w:t>
      </w:r>
      <w:r w:rsidRPr="00BD2C19">
        <w:rPr>
          <w:rFonts w:ascii="Times New Roman" w:eastAsia="Times New Roman" w:hAnsi="Times New Roman" w:cs="Times New Roman"/>
          <w:color w:val="000000"/>
          <w:sz w:val="20"/>
          <w:szCs w:val="20"/>
        </w:rPr>
        <w:t xml:space="preserve"> [or </w:t>
      </w:r>
      <w:r w:rsidRPr="00BD2C19">
        <w:rPr>
          <w:rFonts w:ascii="Times New Roman" w:eastAsia="Times New Roman" w:hAnsi="Times New Roman" w:cs="Times New Roman"/>
          <w:b/>
          <w:i/>
          <w:color w:val="000000"/>
          <w:sz w:val="20"/>
          <w:szCs w:val="20"/>
          <w:u w:val="single"/>
        </w:rPr>
        <w:t>Rickshaw</w:t>
      </w:r>
      <w:r w:rsidRPr="00BD2C19">
        <w:rPr>
          <w:rFonts w:ascii="Times New Roman" w:eastAsia="Times New Roman" w:hAnsi="Times New Roman" w:cs="Times New Roman"/>
          <w:color w:val="000000"/>
          <w:sz w:val="20"/>
          <w:szCs w:val="20"/>
        </w:rPr>
        <w:t xml:space="preserve">; or </w:t>
      </w:r>
      <w:r w:rsidRPr="00BD2C19">
        <w:rPr>
          <w:rFonts w:ascii="Times New Roman" w:eastAsia="Times New Roman" w:hAnsi="Times New Roman" w:cs="Times New Roman"/>
          <w:b/>
          <w:i/>
          <w:color w:val="000000"/>
          <w:sz w:val="20"/>
          <w:szCs w:val="20"/>
          <w:u w:val="single"/>
        </w:rPr>
        <w:t xml:space="preserve">Camel </w:t>
      </w:r>
      <w:proofErr w:type="spellStart"/>
      <w:r w:rsidRPr="00BD2C19">
        <w:rPr>
          <w:rFonts w:ascii="Times New Roman" w:eastAsia="Times New Roman" w:hAnsi="Times New Roman" w:cs="Times New Roman"/>
          <w:b/>
          <w:i/>
          <w:color w:val="000000"/>
          <w:sz w:val="20"/>
          <w:szCs w:val="20"/>
          <w:u w:val="single"/>
        </w:rPr>
        <w:t>Xiangzi</w:t>
      </w:r>
      <w:proofErr w:type="spellEnd"/>
      <w:r w:rsidRPr="00BD2C19">
        <w:rPr>
          <w:rFonts w:ascii="Times New Roman" w:eastAsia="Times New Roman" w:hAnsi="Times New Roman" w:cs="Times New Roman"/>
          <w:color w:val="000000"/>
          <w:sz w:val="20"/>
          <w:szCs w:val="20"/>
        </w:rPr>
        <w:t xml:space="preserve">; </w:t>
      </w:r>
      <w:r w:rsidRPr="00BD2C19">
        <w:rPr>
          <w:rFonts w:ascii="Times New Roman" w:eastAsia="Times New Roman" w:hAnsi="Times New Roman" w:cs="Times New Roman"/>
          <w:sz w:val="20"/>
          <w:szCs w:val="20"/>
        </w:rPr>
        <w:t xml:space="preserve">or </w:t>
      </w:r>
      <w:proofErr w:type="spellStart"/>
      <w:r w:rsidRPr="00BD2C19">
        <w:rPr>
          <w:rFonts w:ascii="Times New Roman" w:hAnsi="Times New Roman" w:cs="Times New Roman"/>
          <w:b/>
          <w:i/>
          <w:sz w:val="20"/>
          <w:szCs w:val="20"/>
          <w:u w:val="single"/>
        </w:rPr>
        <w:t>Luòtuo</w:t>
      </w:r>
      <w:proofErr w:type="spellEnd"/>
      <w:r w:rsidRPr="00BD2C19">
        <w:rPr>
          <w:rFonts w:ascii="Times New Roman" w:hAnsi="Times New Roman" w:cs="Times New Roman"/>
          <w:b/>
          <w:i/>
          <w:sz w:val="20"/>
          <w:szCs w:val="20"/>
          <w:u w:val="single"/>
        </w:rPr>
        <w:t xml:space="preserve"> </w:t>
      </w:r>
      <w:proofErr w:type="spellStart"/>
      <w:r w:rsidRPr="00BD2C19">
        <w:rPr>
          <w:rFonts w:ascii="Times New Roman" w:hAnsi="Times New Roman" w:cs="Times New Roman"/>
          <w:b/>
          <w:i/>
          <w:sz w:val="20"/>
          <w:szCs w:val="20"/>
          <w:u w:val="single"/>
        </w:rPr>
        <w:t>Xiángzi</w:t>
      </w:r>
      <w:proofErr w:type="spellEnd"/>
      <w:r w:rsidRPr="00BD2C19">
        <w:rPr>
          <w:rFonts w:ascii="Times New Roman" w:hAnsi="Times New Roman" w:cs="Times New Roman"/>
          <w:sz w:val="20"/>
          <w:szCs w:val="20"/>
        </w:rPr>
        <w:t>]</w:t>
      </w:r>
    </w:p>
    <w:p w14:paraId="35FBA953" w14:textId="4A5C239D" w:rsidR="00617E43" w:rsidRPr="00BD2C19" w:rsidRDefault="00617E43" w:rsidP="00617E43">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&lt;</w:t>
      </w:r>
      <w:r w:rsidRPr="00BD2C19">
        <w:rPr>
          <w:rFonts w:ascii="Times New Roman" w:eastAsia="Times New Roman" w:hAnsi="Times New Roman" w:cs="Times New Roman"/>
          <w:color w:val="000000"/>
          <w:sz w:val="20"/>
          <w:szCs w:val="20"/>
        </w:rPr>
        <w:t>Asian literature</w:t>
      </w:r>
      <w:r>
        <w:rPr>
          <w:rFonts w:ascii="Times New Roman" w:eastAsia="Times New Roman" w:hAnsi="Times New Roman" w:cs="Times New Roman"/>
          <w:color w:val="000000"/>
          <w:sz w:val="20"/>
          <w:szCs w:val="20"/>
        </w:rPr>
        <w:t>&gt;</w:t>
      </w:r>
    </w:p>
    <w:p w14:paraId="07E3E454" w14:textId="77777777" w:rsidR="00617E43" w:rsidRDefault="00617E43" w:rsidP="00617E43"/>
    <w:p w14:paraId="7E74FF16" w14:textId="039A7617" w:rsidR="00617E43" w:rsidRPr="00B50D46" w:rsidRDefault="00617E43" w:rsidP="00617E43">
      <w:pPr>
        <w:rPr>
          <w:rFonts w:ascii="Times New Roman" w:hAnsi="Times New Roman" w:cs="Times New Roman"/>
          <w:sz w:val="20"/>
          <w:szCs w:val="20"/>
        </w:rPr>
      </w:pPr>
      <w:r w:rsidRPr="00380507">
        <w:rPr>
          <w:rFonts w:ascii="Times New Roman" w:hAnsi="Times New Roman" w:cs="Times New Roman"/>
          <w:b/>
          <w:color w:val="000000"/>
          <w:sz w:val="20"/>
          <w:szCs w:val="20"/>
          <w:u w:val="single"/>
        </w:rPr>
        <w:t xml:space="preserve">It’s not seed development, but LEA proteins prevent damage during this process, which is the most notable aptation of the African </w:t>
      </w:r>
      <w:proofErr w:type="spellStart"/>
      <w:r w:rsidRPr="00380507">
        <w:rPr>
          <w:rFonts w:ascii="Times New Roman" w:hAnsi="Times New Roman" w:cs="Times New Roman"/>
          <w:b/>
          <w:color w:val="000000"/>
          <w:sz w:val="20"/>
          <w:szCs w:val="20"/>
          <w:u w:val="single"/>
        </w:rPr>
        <w:t>chironomid</w:t>
      </w:r>
      <w:proofErr w:type="spellEnd"/>
      <w:r w:rsidRPr="00380507">
        <w:rPr>
          <w:rFonts w:ascii="Times New Roman" w:hAnsi="Times New Roman" w:cs="Times New Roman"/>
          <w:b/>
          <w:color w:val="000000"/>
          <w:sz w:val="20"/>
          <w:szCs w:val="20"/>
          <w:u w:val="single"/>
        </w:rPr>
        <w:t xml:space="preserve"> </w:t>
      </w:r>
      <w:r w:rsidRPr="00380507">
        <w:rPr>
          <w:rFonts w:ascii="Times New Roman" w:hAnsi="Times New Roman" w:cs="Times New Roman"/>
          <w:b/>
          <w:i/>
          <w:color w:val="000000"/>
          <w:sz w:val="20"/>
          <w:szCs w:val="20"/>
          <w:u w:val="single"/>
        </w:rPr>
        <w:t xml:space="preserve">P. </w:t>
      </w:r>
      <w:proofErr w:type="spellStart"/>
      <w:r w:rsidRPr="00380507">
        <w:rPr>
          <w:rFonts w:ascii="Times New Roman" w:hAnsi="Times New Roman" w:cs="Times New Roman"/>
          <w:b/>
          <w:i/>
          <w:color w:val="000000"/>
          <w:sz w:val="20"/>
          <w:szCs w:val="20"/>
          <w:u w:val="single"/>
        </w:rPr>
        <w:t>vanderplanki</w:t>
      </w:r>
      <w:proofErr w:type="spellEnd"/>
      <w:r w:rsidRPr="00380507">
        <w:rPr>
          <w:rFonts w:ascii="Times New Roman" w:hAnsi="Times New Roman" w:cs="Times New Roman"/>
          <w:b/>
          <w:color w:val="000000"/>
          <w:sz w:val="20"/>
          <w:szCs w:val="20"/>
          <w:u w:val="single"/>
        </w:rPr>
        <w:t>. This process may explain how the orga</w:t>
      </w:r>
      <w:r>
        <w:rPr>
          <w:rFonts w:ascii="Times New Roman" w:hAnsi="Times New Roman" w:cs="Times New Roman"/>
          <w:b/>
          <w:color w:val="000000"/>
          <w:sz w:val="20"/>
          <w:szCs w:val="20"/>
          <w:u w:val="single"/>
        </w:rPr>
        <w:t xml:space="preserve">nisms that display the </w:t>
      </w:r>
      <w:proofErr w:type="spellStart"/>
      <w:r>
        <w:rPr>
          <w:rFonts w:ascii="Times New Roman" w:hAnsi="Times New Roman" w:cs="Times New Roman"/>
          <w:b/>
          <w:color w:val="000000"/>
          <w:sz w:val="20"/>
          <w:szCs w:val="20"/>
          <w:u w:val="single"/>
        </w:rPr>
        <w:t>Meselson</w:t>
      </w:r>
      <w:proofErr w:type="spellEnd"/>
      <w:r w:rsidRPr="00380507">
        <w:rPr>
          <w:rFonts w:ascii="Times New Roman" w:hAnsi="Times New Roman" w:cs="Times New Roman"/>
          <w:b/>
          <w:color w:val="000000"/>
          <w:sz w:val="20"/>
          <w:szCs w:val="20"/>
          <w:u w:val="single"/>
        </w:rPr>
        <w:t xml:space="preserve"> effect are able to persist as ancient </w:t>
      </w:r>
      <w:proofErr w:type="spellStart"/>
      <w:r w:rsidRPr="00380507">
        <w:rPr>
          <w:rFonts w:ascii="Times New Roman" w:hAnsi="Times New Roman" w:cs="Times New Roman"/>
          <w:b/>
          <w:color w:val="000000"/>
          <w:sz w:val="20"/>
          <w:szCs w:val="20"/>
          <w:u w:val="single"/>
        </w:rPr>
        <w:t>asexuals</w:t>
      </w:r>
      <w:proofErr w:type="spellEnd"/>
      <w:r w:rsidRPr="00380507">
        <w:rPr>
          <w:rFonts w:ascii="Times New Roman" w:hAnsi="Times New Roman" w:cs="Times New Roman"/>
          <w:b/>
          <w:color w:val="000000"/>
          <w:sz w:val="20"/>
          <w:szCs w:val="20"/>
          <w:u w:val="single"/>
        </w:rPr>
        <w:t xml:space="preserve"> without </w:t>
      </w:r>
      <w:r w:rsidRPr="00012BAB">
        <w:rPr>
          <w:rFonts w:ascii="Times New Roman" w:hAnsi="Times New Roman" w:cs="Times New Roman"/>
          <w:b/>
          <w:color w:val="000000"/>
          <w:sz w:val="20"/>
          <w:szCs w:val="20"/>
          <w:u w:val="single"/>
        </w:rPr>
        <w:t>succumbing to Muller’s ratchet.</w:t>
      </w:r>
      <w:r w:rsidRPr="00F36456">
        <w:rPr>
          <w:rFonts w:ascii="Times New Roman" w:hAnsi="Times New Roman" w:cs="Times New Roman"/>
          <w:b/>
          <w:color w:val="000000"/>
          <w:sz w:val="20"/>
          <w:szCs w:val="20"/>
        </w:rPr>
        <w:t xml:space="preserve"> </w:t>
      </w:r>
      <w:proofErr w:type="spellStart"/>
      <w:r>
        <w:rPr>
          <w:rFonts w:ascii="Times New Roman" w:hAnsi="Times New Roman" w:cs="Times New Roman"/>
          <w:b/>
          <w:i/>
          <w:color w:val="000000"/>
          <w:sz w:val="20"/>
          <w:szCs w:val="20"/>
        </w:rPr>
        <w:t>Artemia</w:t>
      </w:r>
      <w:proofErr w:type="spellEnd"/>
      <w:r>
        <w:rPr>
          <w:rFonts w:ascii="Times New Roman" w:hAnsi="Times New Roman" w:cs="Times New Roman"/>
          <w:b/>
          <w:color w:val="000000"/>
          <w:sz w:val="20"/>
          <w:szCs w:val="20"/>
        </w:rPr>
        <w:t xml:space="preserve"> cysts have undergone this process</w:t>
      </w:r>
      <w:r w:rsidRPr="00F36456">
        <w:rPr>
          <w:rFonts w:ascii="Times New Roman" w:hAnsi="Times New Roman" w:cs="Times New Roman"/>
          <w:b/>
          <w:color w:val="000000"/>
          <w:sz w:val="20"/>
          <w:szCs w:val="20"/>
        </w:rPr>
        <w:t xml:space="preserve">, which often involves the near-total conversion of glucose to </w:t>
      </w:r>
      <w:proofErr w:type="spellStart"/>
      <w:r w:rsidRPr="00F36456">
        <w:rPr>
          <w:rFonts w:ascii="Times New Roman" w:hAnsi="Times New Roman" w:cs="Times New Roman"/>
          <w:b/>
          <w:color w:val="000000"/>
          <w:sz w:val="20"/>
          <w:szCs w:val="20"/>
        </w:rPr>
        <w:t>trehalose</w:t>
      </w:r>
      <w:proofErr w:type="spellEnd"/>
      <w:r w:rsidRPr="00F36456">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to</w:t>
      </w:r>
      <w:r w:rsidRPr="00F36456">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 xml:space="preserve">facilitate </w:t>
      </w:r>
      <w:proofErr w:type="spellStart"/>
      <w:r w:rsidRPr="00F36456">
        <w:rPr>
          <w:rFonts w:ascii="Times New Roman" w:hAnsi="Times New Roman" w:cs="Times New Roman"/>
          <w:b/>
          <w:color w:val="000000"/>
          <w:sz w:val="20"/>
          <w:szCs w:val="20"/>
        </w:rPr>
        <w:t>vitrification</w:t>
      </w:r>
      <w:proofErr w:type="spellEnd"/>
      <w:r w:rsidRPr="00F36456">
        <w:rPr>
          <w:rFonts w:ascii="Times New Roman" w:hAnsi="Times New Roman" w:cs="Times New Roman"/>
          <w:b/>
          <w:color w:val="000000"/>
          <w:sz w:val="20"/>
          <w:szCs w:val="20"/>
        </w:rPr>
        <w:t>. This process is the best studied of a series of similar aptations in</w:t>
      </w:r>
      <w:r>
        <w:rPr>
          <w:rFonts w:ascii="Times New Roman" w:hAnsi="Times New Roman" w:cs="Times New Roman"/>
          <w:color w:val="000000"/>
          <w:sz w:val="20"/>
          <w:szCs w:val="20"/>
        </w:rPr>
        <w:t xml:space="preserve"> </w:t>
      </w:r>
      <w:proofErr w:type="spellStart"/>
      <w:r w:rsidR="00CD5DEC">
        <w:rPr>
          <w:rFonts w:ascii="Times New Roman" w:hAnsi="Times New Roman" w:cs="Times New Roman"/>
          <w:color w:val="000000"/>
          <w:sz w:val="20"/>
          <w:szCs w:val="20"/>
        </w:rPr>
        <w:t>tardigrades</w:t>
      </w:r>
      <w:proofErr w:type="spellEnd"/>
      <w:r>
        <w:rPr>
          <w:rFonts w:ascii="Times New Roman" w:hAnsi="Times New Roman" w:cs="Times New Roman"/>
          <w:color w:val="000000"/>
          <w:sz w:val="20"/>
          <w:szCs w:val="20"/>
        </w:rPr>
        <w:t xml:space="preserve">. </w:t>
      </w:r>
      <w:r w:rsidRPr="00B50D46">
        <w:rPr>
          <w:rFonts w:ascii="Times New Roman" w:hAnsi="Times New Roman" w:cs="Times New Roman"/>
          <w:color w:val="000000"/>
          <w:sz w:val="20"/>
          <w:szCs w:val="20"/>
        </w:rPr>
        <w:t>For 10 points, name this</w:t>
      </w:r>
      <w:r>
        <w:rPr>
          <w:rFonts w:ascii="Times New Roman" w:hAnsi="Times New Roman" w:cs="Times New Roman"/>
          <w:color w:val="000000"/>
          <w:sz w:val="20"/>
          <w:szCs w:val="20"/>
        </w:rPr>
        <w:t xml:space="preserve"> process of entering a</w:t>
      </w:r>
      <w:r w:rsidRPr="00B50D46">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state of arrested development that allows organisms like </w:t>
      </w:r>
      <w:r w:rsidR="00CD5DEC">
        <w:rPr>
          <w:rFonts w:ascii="Times New Roman" w:hAnsi="Times New Roman" w:cs="Times New Roman"/>
          <w:color w:val="000000"/>
          <w:sz w:val="20"/>
          <w:szCs w:val="20"/>
        </w:rPr>
        <w:t xml:space="preserve">brine shrimp and </w:t>
      </w:r>
      <w:proofErr w:type="spellStart"/>
      <w:r>
        <w:rPr>
          <w:rFonts w:ascii="Times New Roman" w:hAnsi="Times New Roman" w:cs="Times New Roman"/>
          <w:color w:val="000000"/>
          <w:sz w:val="20"/>
          <w:szCs w:val="20"/>
        </w:rPr>
        <w:t>bdelloid</w:t>
      </w:r>
      <w:proofErr w:type="spellEnd"/>
      <w:r>
        <w:rPr>
          <w:rFonts w:ascii="Times New Roman" w:hAnsi="Times New Roman" w:cs="Times New Roman"/>
          <w:color w:val="000000"/>
          <w:sz w:val="20"/>
          <w:szCs w:val="20"/>
        </w:rPr>
        <w:t xml:space="preserve"> rotifers to withstand extreme dehydration.</w:t>
      </w:r>
    </w:p>
    <w:p w14:paraId="696ADA5D" w14:textId="77777777" w:rsidR="00617E43" w:rsidRPr="000C73D9" w:rsidRDefault="00617E43" w:rsidP="00617E43">
      <w:pPr>
        <w:rPr>
          <w:rFonts w:ascii="Times New Roman" w:eastAsia="Times New Roman" w:hAnsi="Times New Roman" w:cs="Times New Roman"/>
          <w:color w:val="000000"/>
          <w:sz w:val="20"/>
          <w:szCs w:val="20"/>
        </w:rPr>
      </w:pPr>
      <w:r w:rsidRPr="00B50D46">
        <w:rPr>
          <w:rFonts w:ascii="Times New Roman" w:eastAsia="Times New Roman" w:hAnsi="Times New Roman" w:cs="Times New Roman"/>
          <w:color w:val="000000"/>
          <w:sz w:val="20"/>
          <w:szCs w:val="20"/>
        </w:rPr>
        <w:t xml:space="preserve">ANSWER: </w:t>
      </w:r>
      <w:proofErr w:type="spellStart"/>
      <w:r>
        <w:rPr>
          <w:rFonts w:ascii="Times New Roman" w:eastAsia="Times New Roman" w:hAnsi="Times New Roman" w:cs="Times New Roman"/>
          <w:b/>
          <w:color w:val="000000"/>
          <w:sz w:val="20"/>
          <w:szCs w:val="20"/>
          <w:u w:val="single"/>
        </w:rPr>
        <w:t>anhydrobiosis</w:t>
      </w:r>
      <w:proofErr w:type="spellEnd"/>
      <w:r>
        <w:rPr>
          <w:rFonts w:ascii="Times New Roman" w:eastAsia="Times New Roman" w:hAnsi="Times New Roman" w:cs="Times New Roman"/>
          <w:color w:val="000000"/>
          <w:sz w:val="20"/>
          <w:szCs w:val="20"/>
        </w:rPr>
        <w:t xml:space="preserve"> [prompt on </w:t>
      </w:r>
      <w:proofErr w:type="spellStart"/>
      <w:r>
        <w:rPr>
          <w:rFonts w:ascii="Times New Roman" w:eastAsia="Times New Roman" w:hAnsi="Times New Roman" w:cs="Times New Roman"/>
          <w:b/>
          <w:color w:val="000000"/>
          <w:sz w:val="20"/>
          <w:szCs w:val="20"/>
          <w:u w:val="single"/>
        </w:rPr>
        <w:t>cryptobiosis</w:t>
      </w:r>
      <w:proofErr w:type="spellEnd"/>
      <w:r>
        <w:rPr>
          <w:rFonts w:ascii="Times New Roman" w:eastAsia="Times New Roman" w:hAnsi="Times New Roman" w:cs="Times New Roman"/>
          <w:color w:val="000000"/>
          <w:sz w:val="20"/>
          <w:szCs w:val="20"/>
        </w:rPr>
        <w:t xml:space="preserve">; prompt on </w:t>
      </w:r>
      <w:r>
        <w:rPr>
          <w:rFonts w:ascii="Times New Roman" w:eastAsia="Times New Roman" w:hAnsi="Times New Roman" w:cs="Times New Roman"/>
          <w:b/>
          <w:color w:val="000000"/>
          <w:sz w:val="20"/>
          <w:szCs w:val="20"/>
          <w:u w:val="single"/>
        </w:rPr>
        <w:t>diapause</w:t>
      </w:r>
      <w:r>
        <w:rPr>
          <w:rFonts w:ascii="Times New Roman" w:eastAsia="Times New Roman" w:hAnsi="Times New Roman" w:cs="Times New Roman"/>
          <w:color w:val="000000"/>
          <w:sz w:val="20"/>
          <w:szCs w:val="20"/>
        </w:rPr>
        <w:t xml:space="preserve">; prompt on </w:t>
      </w:r>
      <w:r>
        <w:rPr>
          <w:rFonts w:ascii="Times New Roman" w:eastAsia="Times New Roman" w:hAnsi="Times New Roman" w:cs="Times New Roman"/>
          <w:b/>
          <w:color w:val="000000"/>
          <w:sz w:val="20"/>
          <w:szCs w:val="20"/>
          <w:u w:val="single"/>
        </w:rPr>
        <w:t>dormancy</w:t>
      </w:r>
      <w:r>
        <w:rPr>
          <w:rFonts w:ascii="Times New Roman" w:eastAsia="Times New Roman" w:hAnsi="Times New Roman" w:cs="Times New Roman"/>
          <w:color w:val="000000"/>
          <w:sz w:val="20"/>
          <w:szCs w:val="20"/>
        </w:rPr>
        <w:t xml:space="preserve"> or word forms; prompt on </w:t>
      </w:r>
      <w:proofErr w:type="spellStart"/>
      <w:r>
        <w:rPr>
          <w:rFonts w:ascii="Times New Roman" w:eastAsia="Times New Roman" w:hAnsi="Times New Roman" w:cs="Times New Roman"/>
          <w:b/>
          <w:color w:val="000000"/>
          <w:sz w:val="20"/>
          <w:szCs w:val="20"/>
          <w:u w:val="single"/>
        </w:rPr>
        <w:t>dessication</w:t>
      </w:r>
      <w:proofErr w:type="spellEnd"/>
      <w:r>
        <w:rPr>
          <w:rFonts w:ascii="Times New Roman" w:eastAsia="Times New Roman" w:hAnsi="Times New Roman" w:cs="Times New Roman"/>
          <w:color w:val="000000"/>
          <w:sz w:val="20"/>
          <w:szCs w:val="20"/>
        </w:rPr>
        <w:t xml:space="preserve"> or </w:t>
      </w:r>
      <w:r>
        <w:rPr>
          <w:rFonts w:ascii="Times New Roman" w:eastAsia="Times New Roman" w:hAnsi="Times New Roman" w:cs="Times New Roman"/>
          <w:b/>
          <w:color w:val="000000"/>
          <w:sz w:val="20"/>
          <w:szCs w:val="20"/>
          <w:u w:val="single"/>
        </w:rPr>
        <w:t>dehydration</w:t>
      </w:r>
      <w:r>
        <w:rPr>
          <w:rFonts w:ascii="Times New Roman" w:eastAsia="Times New Roman" w:hAnsi="Times New Roman" w:cs="Times New Roman"/>
          <w:color w:val="000000"/>
          <w:sz w:val="20"/>
          <w:szCs w:val="20"/>
        </w:rPr>
        <w:t xml:space="preserve"> or </w:t>
      </w:r>
      <w:r>
        <w:rPr>
          <w:rFonts w:ascii="Times New Roman" w:eastAsia="Times New Roman" w:hAnsi="Times New Roman" w:cs="Times New Roman"/>
          <w:b/>
          <w:color w:val="000000"/>
          <w:sz w:val="20"/>
          <w:szCs w:val="20"/>
          <w:u w:val="single"/>
        </w:rPr>
        <w:t>drying up</w:t>
      </w:r>
      <w:r>
        <w:rPr>
          <w:rFonts w:ascii="Times New Roman" w:eastAsia="Times New Roman" w:hAnsi="Times New Roman" w:cs="Times New Roman"/>
          <w:color w:val="000000"/>
          <w:sz w:val="20"/>
          <w:szCs w:val="20"/>
        </w:rPr>
        <w:t xml:space="preserve"> or equivalents before mentioned; </w:t>
      </w:r>
      <w:proofErr w:type="spellStart"/>
      <w:r>
        <w:rPr>
          <w:rFonts w:ascii="Times New Roman" w:eastAsia="Times New Roman" w:hAnsi="Times New Roman" w:cs="Times New Roman"/>
          <w:color w:val="000000"/>
          <w:sz w:val="20"/>
          <w:szCs w:val="20"/>
        </w:rPr>
        <w:t>antiprompt</w:t>
      </w:r>
      <w:proofErr w:type="spellEnd"/>
      <w:r>
        <w:rPr>
          <w:rFonts w:ascii="Times New Roman" w:eastAsia="Times New Roman" w:hAnsi="Times New Roman" w:cs="Times New Roman"/>
          <w:color w:val="000000"/>
          <w:sz w:val="20"/>
          <w:szCs w:val="20"/>
        </w:rPr>
        <w:t xml:space="preserve"> on </w:t>
      </w:r>
      <w:proofErr w:type="spellStart"/>
      <w:r>
        <w:rPr>
          <w:rFonts w:ascii="Times New Roman" w:eastAsia="Times New Roman" w:hAnsi="Times New Roman" w:cs="Times New Roman"/>
          <w:b/>
          <w:color w:val="000000"/>
          <w:sz w:val="20"/>
          <w:szCs w:val="20"/>
          <w:u w:val="single"/>
        </w:rPr>
        <w:t>vitrification</w:t>
      </w:r>
      <w:proofErr w:type="spellEnd"/>
      <w:r>
        <w:rPr>
          <w:rFonts w:ascii="Times New Roman" w:eastAsia="Times New Roman" w:hAnsi="Times New Roman" w:cs="Times New Roman"/>
          <w:color w:val="000000"/>
          <w:sz w:val="20"/>
          <w:szCs w:val="20"/>
        </w:rPr>
        <w:t xml:space="preserve"> or equivalents like </w:t>
      </w:r>
      <w:r>
        <w:rPr>
          <w:rFonts w:ascii="Times New Roman" w:eastAsia="Times New Roman" w:hAnsi="Times New Roman" w:cs="Times New Roman"/>
          <w:b/>
          <w:color w:val="000000"/>
          <w:sz w:val="20"/>
          <w:szCs w:val="20"/>
          <w:u w:val="single"/>
        </w:rPr>
        <w:t>glass formation</w:t>
      </w:r>
      <w:r>
        <w:rPr>
          <w:rFonts w:ascii="Times New Roman" w:eastAsia="Times New Roman" w:hAnsi="Times New Roman" w:cs="Times New Roman"/>
          <w:color w:val="000000"/>
          <w:sz w:val="20"/>
          <w:szCs w:val="20"/>
        </w:rPr>
        <w:t xml:space="preserve"> before mentioned]</w:t>
      </w:r>
    </w:p>
    <w:p w14:paraId="434806DD" w14:textId="287174CA" w:rsidR="00617E43" w:rsidRPr="008B46B3" w:rsidRDefault="00617E43" w:rsidP="00617E43">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&lt;Arrested development… hopefully a more interesting cop-out </w:t>
      </w:r>
      <w:r w:rsidR="00012BAB">
        <w:rPr>
          <w:rFonts w:ascii="Times New Roman" w:eastAsia="Times New Roman" w:hAnsi="Times New Roman" w:cs="Times New Roman"/>
          <w:color w:val="000000"/>
          <w:sz w:val="20"/>
          <w:szCs w:val="20"/>
        </w:rPr>
        <w:t>than all those music questions</w:t>
      </w:r>
      <w:r>
        <w:rPr>
          <w:rFonts w:ascii="Times New Roman" w:eastAsia="Times New Roman" w:hAnsi="Times New Roman" w:cs="Times New Roman"/>
          <w:color w:val="000000"/>
          <w:sz w:val="20"/>
          <w:szCs w:val="20"/>
        </w:rPr>
        <w:t>&gt;</w:t>
      </w:r>
    </w:p>
    <w:p w14:paraId="4BCF15A0" w14:textId="77777777" w:rsidR="00617E43" w:rsidRDefault="00617E43" w:rsidP="00617E43"/>
    <w:p w14:paraId="19D22A65" w14:textId="5AC362EF" w:rsidR="00617E43" w:rsidRPr="001855E1" w:rsidRDefault="00617E43" w:rsidP="00617E43">
      <w:pPr>
        <w:rPr>
          <w:rFonts w:ascii="Times New Roman" w:hAnsi="Times New Roman" w:cs="Times New Roman"/>
          <w:sz w:val="20"/>
          <w:szCs w:val="20"/>
        </w:rPr>
      </w:pPr>
      <w:r w:rsidRPr="00FE6FF6">
        <w:rPr>
          <w:rFonts w:ascii="Times New Roman" w:hAnsi="Times New Roman" w:cs="Times New Roman"/>
          <w:b/>
          <w:bCs/>
          <w:color w:val="000000"/>
          <w:sz w:val="20"/>
          <w:szCs w:val="20"/>
          <w:u w:val="single"/>
        </w:rPr>
        <w:t xml:space="preserve">One song by this band gives examples of time reversal </w:t>
      </w:r>
      <w:r>
        <w:rPr>
          <w:rFonts w:ascii="Times New Roman" w:hAnsi="Times New Roman" w:cs="Times New Roman"/>
          <w:b/>
          <w:bCs/>
          <w:color w:val="000000"/>
          <w:sz w:val="20"/>
          <w:szCs w:val="20"/>
          <w:u w:val="single"/>
        </w:rPr>
        <w:t xml:space="preserve">like </w:t>
      </w:r>
      <w:r w:rsidR="00261F0A">
        <w:rPr>
          <w:rFonts w:ascii="Times New Roman" w:hAnsi="Times New Roman" w:cs="Times New Roman"/>
          <w:b/>
          <w:bCs/>
          <w:color w:val="000000"/>
          <w:sz w:val="20"/>
          <w:szCs w:val="20"/>
          <w:u w:val="single"/>
        </w:rPr>
        <w:t>“</w:t>
      </w:r>
      <w:proofErr w:type="spellStart"/>
      <w:r>
        <w:rPr>
          <w:rFonts w:ascii="Times New Roman" w:hAnsi="Times New Roman" w:cs="Times New Roman"/>
          <w:b/>
          <w:bCs/>
          <w:color w:val="000000"/>
          <w:sz w:val="20"/>
          <w:szCs w:val="20"/>
          <w:u w:val="single"/>
        </w:rPr>
        <w:t>unbake</w:t>
      </w:r>
      <w:proofErr w:type="spellEnd"/>
      <w:r>
        <w:rPr>
          <w:rFonts w:ascii="Times New Roman" w:hAnsi="Times New Roman" w:cs="Times New Roman"/>
          <w:b/>
          <w:bCs/>
          <w:color w:val="000000"/>
          <w:sz w:val="20"/>
          <w:szCs w:val="20"/>
          <w:u w:val="single"/>
        </w:rPr>
        <w:t xml:space="preserve"> a cake</w:t>
      </w:r>
      <w:r w:rsidR="00261F0A">
        <w:rPr>
          <w:rFonts w:ascii="Times New Roman" w:hAnsi="Times New Roman" w:cs="Times New Roman"/>
          <w:b/>
          <w:bCs/>
          <w:color w:val="000000"/>
          <w:sz w:val="20"/>
          <w:szCs w:val="20"/>
          <w:u w:val="single"/>
        </w:rPr>
        <w:t>”</w:t>
      </w:r>
      <w:r>
        <w:rPr>
          <w:rFonts w:ascii="Times New Roman" w:hAnsi="Times New Roman" w:cs="Times New Roman"/>
          <w:b/>
          <w:bCs/>
          <w:color w:val="000000"/>
          <w:sz w:val="20"/>
          <w:szCs w:val="20"/>
          <w:u w:val="single"/>
        </w:rPr>
        <w:t xml:space="preserve"> and </w:t>
      </w:r>
      <w:r w:rsidR="00261F0A">
        <w:rPr>
          <w:rFonts w:ascii="Times New Roman" w:hAnsi="Times New Roman" w:cs="Times New Roman"/>
          <w:b/>
          <w:bCs/>
          <w:color w:val="000000"/>
          <w:sz w:val="20"/>
          <w:szCs w:val="20"/>
          <w:u w:val="single"/>
        </w:rPr>
        <w:t>“</w:t>
      </w:r>
      <w:r>
        <w:rPr>
          <w:rFonts w:ascii="Times New Roman" w:hAnsi="Times New Roman" w:cs="Times New Roman"/>
          <w:b/>
          <w:bCs/>
          <w:color w:val="000000"/>
          <w:sz w:val="20"/>
          <w:szCs w:val="20"/>
          <w:u w:val="single"/>
        </w:rPr>
        <w:t>take</w:t>
      </w:r>
      <w:r w:rsidRPr="00FE6FF6">
        <w:rPr>
          <w:rFonts w:ascii="Times New Roman" w:hAnsi="Times New Roman" w:cs="Times New Roman"/>
          <w:b/>
          <w:bCs/>
          <w:color w:val="000000"/>
          <w:sz w:val="20"/>
          <w:szCs w:val="20"/>
          <w:u w:val="single"/>
        </w:rPr>
        <w:t xml:space="preserve"> </w:t>
      </w:r>
      <w:r>
        <w:rPr>
          <w:rFonts w:ascii="Times New Roman" w:hAnsi="Times New Roman" w:cs="Times New Roman"/>
          <w:b/>
          <w:bCs/>
          <w:color w:val="000000"/>
          <w:sz w:val="20"/>
          <w:szCs w:val="20"/>
          <w:u w:val="single"/>
        </w:rPr>
        <w:t>the</w:t>
      </w:r>
      <w:r w:rsidRPr="00FE6FF6">
        <w:rPr>
          <w:rFonts w:ascii="Times New Roman" w:hAnsi="Times New Roman" w:cs="Times New Roman"/>
          <w:b/>
          <w:bCs/>
          <w:color w:val="000000"/>
          <w:sz w:val="20"/>
          <w:szCs w:val="20"/>
          <w:u w:val="single"/>
        </w:rPr>
        <w:t xml:space="preserve"> dog back to the RSPCA.</w:t>
      </w:r>
      <w:r w:rsidR="00261F0A">
        <w:rPr>
          <w:rFonts w:ascii="Times New Roman" w:hAnsi="Times New Roman" w:cs="Times New Roman"/>
          <w:b/>
          <w:bCs/>
          <w:color w:val="000000"/>
          <w:sz w:val="20"/>
          <w:szCs w:val="20"/>
          <w:u w:val="single"/>
        </w:rPr>
        <w:t>”</w:t>
      </w:r>
      <w:r w:rsidRPr="00FE6FF6">
        <w:rPr>
          <w:rFonts w:ascii="Times New Roman" w:hAnsi="Times New Roman" w:cs="Times New Roman"/>
          <w:b/>
          <w:bCs/>
          <w:color w:val="000000"/>
          <w:sz w:val="20"/>
          <w:szCs w:val="20"/>
          <w:u w:val="single"/>
        </w:rPr>
        <w:t xml:space="preserve"> Another song by this band informs a girl that she can </w:t>
      </w:r>
      <w:r w:rsidR="00261F0A">
        <w:rPr>
          <w:rFonts w:ascii="Times New Roman" w:hAnsi="Times New Roman" w:cs="Times New Roman"/>
          <w:b/>
          <w:bCs/>
          <w:color w:val="000000"/>
          <w:sz w:val="20"/>
          <w:szCs w:val="20"/>
          <w:u w:val="single"/>
        </w:rPr>
        <w:t>“</w:t>
      </w:r>
      <w:r>
        <w:rPr>
          <w:rFonts w:ascii="Times New Roman" w:hAnsi="Times New Roman" w:cs="Times New Roman"/>
          <w:b/>
          <w:bCs/>
          <w:color w:val="000000"/>
          <w:sz w:val="20"/>
          <w:szCs w:val="20"/>
          <w:u w:val="single"/>
        </w:rPr>
        <w:t>run to the Coney Island roller</w:t>
      </w:r>
      <w:r w:rsidRPr="00FE6FF6">
        <w:rPr>
          <w:rFonts w:ascii="Times New Roman" w:hAnsi="Times New Roman" w:cs="Times New Roman"/>
          <w:b/>
          <w:bCs/>
          <w:color w:val="000000"/>
          <w:sz w:val="20"/>
          <w:szCs w:val="20"/>
          <w:u w:val="single"/>
        </w:rPr>
        <w:t>coaster</w:t>
      </w:r>
      <w:r w:rsidR="00261F0A">
        <w:rPr>
          <w:rFonts w:ascii="Times New Roman" w:hAnsi="Times New Roman" w:cs="Times New Roman"/>
          <w:b/>
          <w:bCs/>
          <w:color w:val="000000"/>
          <w:sz w:val="20"/>
          <w:szCs w:val="20"/>
          <w:u w:val="single"/>
        </w:rPr>
        <w:t>”</w:t>
      </w:r>
      <w:r w:rsidRPr="00FE6FF6">
        <w:rPr>
          <w:rFonts w:ascii="Times New Roman" w:hAnsi="Times New Roman" w:cs="Times New Roman"/>
          <w:b/>
          <w:bCs/>
          <w:color w:val="000000"/>
          <w:sz w:val="20"/>
          <w:szCs w:val="20"/>
          <w:u w:val="single"/>
        </w:rPr>
        <w:t xml:space="preserve"> and </w:t>
      </w:r>
      <w:r w:rsidR="00261F0A">
        <w:rPr>
          <w:rFonts w:ascii="Times New Roman" w:hAnsi="Times New Roman" w:cs="Times New Roman"/>
          <w:b/>
          <w:bCs/>
          <w:color w:val="000000"/>
          <w:sz w:val="20"/>
          <w:szCs w:val="20"/>
          <w:u w:val="single"/>
        </w:rPr>
        <w:t>“</w:t>
      </w:r>
      <w:r w:rsidRPr="00FE6FF6">
        <w:rPr>
          <w:rFonts w:ascii="Times New Roman" w:hAnsi="Times New Roman" w:cs="Times New Roman"/>
          <w:b/>
          <w:bCs/>
          <w:color w:val="000000"/>
          <w:sz w:val="20"/>
          <w:szCs w:val="20"/>
          <w:u w:val="single"/>
        </w:rPr>
        <w:t>leap until the Gulf Steam’s brought [her] down.</w:t>
      </w:r>
      <w:r w:rsidR="00261F0A">
        <w:rPr>
          <w:rFonts w:ascii="Times New Roman" w:hAnsi="Times New Roman" w:cs="Times New Roman"/>
          <w:b/>
          <w:bCs/>
          <w:color w:val="000000"/>
          <w:sz w:val="20"/>
          <w:szCs w:val="20"/>
          <w:u w:val="single"/>
        </w:rPr>
        <w:t>”</w:t>
      </w:r>
      <w:r w:rsidRPr="00FE6FF6">
        <w:rPr>
          <w:rFonts w:ascii="Times New Roman" w:hAnsi="Times New Roman" w:cs="Times New Roman"/>
          <w:b/>
          <w:bCs/>
          <w:color w:val="000000"/>
          <w:sz w:val="20"/>
          <w:szCs w:val="20"/>
          <w:u w:val="single"/>
        </w:rPr>
        <w:t xml:space="preserve"> This band has released a song about a Christ figure who </w:t>
      </w:r>
      <w:r w:rsidR="00261F0A">
        <w:rPr>
          <w:rFonts w:ascii="Times New Roman" w:hAnsi="Times New Roman" w:cs="Times New Roman"/>
          <w:b/>
          <w:bCs/>
          <w:color w:val="000000"/>
          <w:sz w:val="20"/>
          <w:szCs w:val="20"/>
          <w:u w:val="single"/>
        </w:rPr>
        <w:t>“</w:t>
      </w:r>
      <w:r w:rsidRPr="00FE6FF6">
        <w:rPr>
          <w:rFonts w:ascii="Times New Roman" w:hAnsi="Times New Roman" w:cs="Times New Roman"/>
          <w:b/>
          <w:bCs/>
          <w:color w:val="000000"/>
          <w:sz w:val="20"/>
          <w:szCs w:val="20"/>
          <w:u w:val="single"/>
        </w:rPr>
        <w:t>turns the rich into wine</w:t>
      </w:r>
      <w:r w:rsidR="00261F0A">
        <w:rPr>
          <w:rFonts w:ascii="Times New Roman" w:hAnsi="Times New Roman" w:cs="Times New Roman"/>
          <w:b/>
          <w:bCs/>
          <w:color w:val="000000"/>
          <w:sz w:val="20"/>
          <w:szCs w:val="20"/>
          <w:u w:val="single"/>
        </w:rPr>
        <w:t>”</w:t>
      </w:r>
      <w:r w:rsidRPr="00FE6FF6">
        <w:rPr>
          <w:rFonts w:ascii="Times New Roman" w:hAnsi="Times New Roman" w:cs="Times New Roman"/>
          <w:b/>
          <w:bCs/>
          <w:color w:val="000000"/>
          <w:sz w:val="20"/>
          <w:szCs w:val="20"/>
          <w:u w:val="single"/>
        </w:rPr>
        <w:t xml:space="preserve"> and a </w:t>
      </w:r>
      <w:proofErr w:type="spellStart"/>
      <w:r w:rsidRPr="00FE6FF6">
        <w:rPr>
          <w:rFonts w:ascii="Times New Roman" w:hAnsi="Times New Roman" w:cs="Times New Roman"/>
          <w:b/>
          <w:bCs/>
          <w:color w:val="000000"/>
          <w:sz w:val="20"/>
          <w:szCs w:val="20"/>
          <w:u w:val="single"/>
        </w:rPr>
        <w:t>Joycean</w:t>
      </w:r>
      <w:proofErr w:type="spellEnd"/>
      <w:r w:rsidRPr="00FE6FF6">
        <w:rPr>
          <w:rFonts w:ascii="Times New Roman" w:hAnsi="Times New Roman" w:cs="Times New Roman"/>
          <w:b/>
          <w:bCs/>
          <w:color w:val="000000"/>
          <w:sz w:val="20"/>
          <w:szCs w:val="20"/>
          <w:u w:val="single"/>
        </w:rPr>
        <w:t xml:space="preserve"> retelling of the Odyssey about a drug user who is </w:t>
      </w:r>
      <w:r w:rsidR="00261F0A">
        <w:rPr>
          <w:rFonts w:ascii="Times New Roman" w:hAnsi="Times New Roman" w:cs="Times New Roman"/>
          <w:b/>
          <w:bCs/>
          <w:color w:val="000000"/>
          <w:sz w:val="20"/>
          <w:szCs w:val="20"/>
          <w:u w:val="single"/>
        </w:rPr>
        <w:t>“</w:t>
      </w:r>
      <w:r w:rsidRPr="00FE6FF6">
        <w:rPr>
          <w:rFonts w:ascii="Times New Roman" w:hAnsi="Times New Roman" w:cs="Times New Roman"/>
          <w:b/>
          <w:bCs/>
          <w:color w:val="000000"/>
          <w:sz w:val="20"/>
          <w:szCs w:val="20"/>
          <w:u w:val="single"/>
        </w:rPr>
        <w:t>never going home.</w:t>
      </w:r>
      <w:r w:rsidR="00261F0A">
        <w:rPr>
          <w:rFonts w:ascii="Times New Roman" w:hAnsi="Times New Roman" w:cs="Times New Roman"/>
          <w:b/>
          <w:bCs/>
          <w:color w:val="000000"/>
          <w:sz w:val="20"/>
          <w:szCs w:val="20"/>
          <w:u w:val="single"/>
        </w:rPr>
        <w:t>”</w:t>
      </w:r>
      <w:r w:rsidRPr="00FE6FF6">
        <w:rPr>
          <w:rFonts w:ascii="Times New Roman" w:hAnsi="Times New Roman" w:cs="Times New Roman"/>
          <w:b/>
          <w:bCs/>
          <w:color w:val="000000"/>
          <w:sz w:val="20"/>
          <w:szCs w:val="20"/>
          <w:u w:val="single"/>
        </w:rPr>
        <w:t xml:space="preserve"> Homoerotic songs by this band include one describing </w:t>
      </w:r>
      <w:r>
        <w:rPr>
          <w:rFonts w:ascii="Times New Roman" w:hAnsi="Times New Roman" w:cs="Times New Roman"/>
          <w:b/>
          <w:bCs/>
          <w:color w:val="000000"/>
          <w:sz w:val="20"/>
          <w:szCs w:val="20"/>
          <w:u w:val="single"/>
        </w:rPr>
        <w:t xml:space="preserve">an </w:t>
      </w:r>
      <w:r w:rsidR="00261F0A">
        <w:rPr>
          <w:rFonts w:ascii="Times New Roman" w:hAnsi="Times New Roman" w:cs="Times New Roman"/>
          <w:b/>
          <w:bCs/>
          <w:color w:val="000000"/>
          <w:sz w:val="20"/>
          <w:szCs w:val="20"/>
          <w:u w:val="single"/>
        </w:rPr>
        <w:t>“</w:t>
      </w:r>
      <w:r>
        <w:rPr>
          <w:rFonts w:ascii="Times New Roman" w:hAnsi="Times New Roman" w:cs="Times New Roman"/>
          <w:b/>
          <w:bCs/>
          <w:color w:val="000000"/>
          <w:sz w:val="20"/>
          <w:szCs w:val="20"/>
          <w:u w:val="single"/>
        </w:rPr>
        <w:t>ice floe</w:t>
      </w:r>
      <w:r w:rsidR="00261F0A">
        <w:rPr>
          <w:rFonts w:ascii="Times New Roman" w:hAnsi="Times New Roman" w:cs="Times New Roman"/>
          <w:b/>
          <w:bCs/>
          <w:color w:val="000000"/>
          <w:sz w:val="20"/>
          <w:szCs w:val="20"/>
          <w:u w:val="single"/>
        </w:rPr>
        <w:t>”</w:t>
      </w:r>
      <w:r>
        <w:rPr>
          <w:rFonts w:ascii="Times New Roman" w:hAnsi="Times New Roman" w:cs="Times New Roman"/>
          <w:b/>
          <w:bCs/>
          <w:color w:val="000000"/>
          <w:sz w:val="20"/>
          <w:szCs w:val="20"/>
          <w:u w:val="single"/>
        </w:rPr>
        <w:t xml:space="preserve"> that </w:t>
      </w:r>
      <w:r w:rsidR="00261F0A">
        <w:rPr>
          <w:rFonts w:ascii="Times New Roman" w:hAnsi="Times New Roman" w:cs="Times New Roman"/>
          <w:b/>
          <w:bCs/>
          <w:color w:val="000000"/>
          <w:sz w:val="20"/>
          <w:szCs w:val="20"/>
          <w:u w:val="single"/>
        </w:rPr>
        <w:t>“</w:t>
      </w:r>
      <w:r>
        <w:rPr>
          <w:rFonts w:ascii="Times New Roman" w:hAnsi="Times New Roman" w:cs="Times New Roman"/>
          <w:b/>
          <w:bCs/>
          <w:color w:val="000000"/>
          <w:sz w:val="20"/>
          <w:szCs w:val="20"/>
          <w:u w:val="single"/>
        </w:rPr>
        <w:t>knocks you down</w:t>
      </w:r>
      <w:r w:rsidR="00261F0A">
        <w:rPr>
          <w:rFonts w:ascii="Times New Roman" w:hAnsi="Times New Roman" w:cs="Times New Roman"/>
          <w:b/>
          <w:bCs/>
          <w:color w:val="000000"/>
          <w:sz w:val="20"/>
          <w:szCs w:val="20"/>
          <w:u w:val="single"/>
        </w:rPr>
        <w:t>”</w:t>
      </w:r>
      <w:r w:rsidRPr="00FE6FF6">
        <w:rPr>
          <w:rFonts w:ascii="Times New Roman" w:hAnsi="Times New Roman" w:cs="Times New Roman"/>
          <w:b/>
          <w:bCs/>
          <w:color w:val="000000"/>
          <w:sz w:val="20"/>
          <w:szCs w:val="20"/>
          <w:u w:val="single"/>
        </w:rPr>
        <w:t xml:space="preserve"> and one about a boy </w:t>
      </w:r>
      <w:r w:rsidR="00261F0A">
        <w:rPr>
          <w:rFonts w:ascii="Times New Roman" w:hAnsi="Times New Roman" w:cs="Times New Roman"/>
          <w:b/>
          <w:bCs/>
          <w:color w:val="000000"/>
          <w:sz w:val="20"/>
          <w:szCs w:val="20"/>
          <w:u w:val="single"/>
        </w:rPr>
        <w:t>“</w:t>
      </w:r>
      <w:r w:rsidRPr="00FE6FF6">
        <w:rPr>
          <w:rFonts w:ascii="Times New Roman" w:hAnsi="Times New Roman" w:cs="Times New Roman"/>
          <w:b/>
          <w:bCs/>
          <w:color w:val="000000"/>
          <w:sz w:val="20"/>
          <w:szCs w:val="20"/>
          <w:u w:val="single"/>
        </w:rPr>
        <w:t>dancing like a</w:t>
      </w:r>
      <w:r w:rsidRPr="00F76C45">
        <w:rPr>
          <w:rFonts w:ascii="Times New Roman" w:hAnsi="Times New Roman" w:cs="Times New Roman"/>
          <w:b/>
          <w:bCs/>
          <w:color w:val="000000"/>
          <w:sz w:val="20"/>
          <w:szCs w:val="20"/>
        </w:rPr>
        <w:t xml:space="preserve"> beautiful</w:t>
      </w:r>
      <w:r w:rsidRPr="00FE6FF6">
        <w:rPr>
          <w:rFonts w:ascii="Times New Roman" w:hAnsi="Times New Roman" w:cs="Times New Roman"/>
          <w:b/>
          <w:bCs/>
          <w:color w:val="000000"/>
          <w:sz w:val="20"/>
          <w:szCs w:val="20"/>
        </w:rPr>
        <w:t xml:space="preserve"> dance-whore.</w:t>
      </w:r>
      <w:r w:rsidR="00261F0A">
        <w:rPr>
          <w:rFonts w:ascii="Times New Roman" w:hAnsi="Times New Roman" w:cs="Times New Roman"/>
          <w:b/>
          <w:bCs/>
          <w:color w:val="000000"/>
          <w:sz w:val="20"/>
          <w:szCs w:val="20"/>
        </w:rPr>
        <w:t>”</w:t>
      </w:r>
      <w:r w:rsidRPr="00FE6FF6">
        <w:rPr>
          <w:rFonts w:ascii="Times New Roman" w:hAnsi="Times New Roman" w:cs="Times New Roman"/>
          <w:b/>
          <w:bCs/>
          <w:color w:val="000000"/>
          <w:sz w:val="20"/>
          <w:szCs w:val="20"/>
        </w:rPr>
        <w:t xml:space="preserve"> This band behind </w:t>
      </w:r>
      <w:r w:rsidR="00261F0A">
        <w:rPr>
          <w:rFonts w:ascii="Times New Roman" w:hAnsi="Times New Roman" w:cs="Times New Roman"/>
          <w:b/>
          <w:bCs/>
          <w:color w:val="000000"/>
          <w:sz w:val="20"/>
          <w:szCs w:val="20"/>
        </w:rPr>
        <w:t>“</w:t>
      </w:r>
      <w:r w:rsidRPr="00FE6FF6">
        <w:rPr>
          <w:rFonts w:ascii="Times New Roman" w:hAnsi="Times New Roman" w:cs="Times New Roman"/>
          <w:b/>
          <w:bCs/>
          <w:color w:val="000000"/>
          <w:sz w:val="20"/>
          <w:szCs w:val="20"/>
        </w:rPr>
        <w:t>The Universe Expanded,</w:t>
      </w:r>
      <w:r w:rsidR="00261F0A">
        <w:rPr>
          <w:rFonts w:ascii="Times New Roman" w:hAnsi="Times New Roman" w:cs="Times New Roman"/>
          <w:b/>
          <w:bCs/>
          <w:color w:val="000000"/>
          <w:sz w:val="20"/>
          <w:szCs w:val="20"/>
        </w:rPr>
        <w:t>”</w:t>
      </w:r>
      <w:r w:rsidRPr="00FE6FF6">
        <w:rPr>
          <w:rFonts w:ascii="Times New Roman" w:hAnsi="Times New Roman" w:cs="Times New Roman"/>
          <w:b/>
          <w:bCs/>
          <w:color w:val="000000"/>
          <w:sz w:val="20"/>
          <w:szCs w:val="20"/>
        </w:rPr>
        <w:t xml:space="preserve"> </w:t>
      </w:r>
      <w:r w:rsidR="00261F0A">
        <w:rPr>
          <w:rFonts w:ascii="Times New Roman" w:hAnsi="Times New Roman" w:cs="Times New Roman"/>
          <w:b/>
          <w:bCs/>
          <w:color w:val="000000"/>
          <w:sz w:val="20"/>
          <w:szCs w:val="20"/>
        </w:rPr>
        <w:t>“</w:t>
      </w:r>
      <w:r w:rsidRPr="00FE6FF6">
        <w:rPr>
          <w:rFonts w:ascii="Times New Roman" w:hAnsi="Times New Roman" w:cs="Times New Roman"/>
          <w:b/>
          <w:bCs/>
          <w:color w:val="000000"/>
          <w:sz w:val="20"/>
          <w:szCs w:val="20"/>
        </w:rPr>
        <w:t>Eleanor Put Your Boots On,</w:t>
      </w:r>
      <w:r w:rsidR="00261F0A">
        <w:rPr>
          <w:rFonts w:ascii="Times New Roman" w:hAnsi="Times New Roman" w:cs="Times New Roman"/>
          <w:b/>
          <w:bCs/>
          <w:color w:val="000000"/>
          <w:sz w:val="20"/>
          <w:szCs w:val="20"/>
        </w:rPr>
        <w:t>”</w:t>
      </w:r>
      <w:r w:rsidRPr="00FE6FF6">
        <w:rPr>
          <w:rFonts w:ascii="Times New Roman" w:hAnsi="Times New Roman" w:cs="Times New Roman"/>
          <w:b/>
          <w:bCs/>
          <w:color w:val="000000"/>
          <w:sz w:val="20"/>
          <w:szCs w:val="20"/>
        </w:rPr>
        <w:t xml:space="preserve"> </w:t>
      </w:r>
      <w:r w:rsidR="00261F0A">
        <w:rPr>
          <w:rFonts w:ascii="Times New Roman" w:hAnsi="Times New Roman" w:cs="Times New Roman"/>
          <w:b/>
          <w:bCs/>
          <w:color w:val="000000"/>
          <w:sz w:val="20"/>
          <w:szCs w:val="20"/>
        </w:rPr>
        <w:t>“</w:t>
      </w:r>
      <w:r w:rsidRPr="00FE6FF6">
        <w:rPr>
          <w:rFonts w:ascii="Times New Roman" w:hAnsi="Times New Roman" w:cs="Times New Roman"/>
          <w:b/>
          <w:bCs/>
          <w:color w:val="000000"/>
          <w:sz w:val="20"/>
          <w:szCs w:val="20"/>
        </w:rPr>
        <w:t>The Fallen,</w:t>
      </w:r>
      <w:r w:rsidR="00261F0A">
        <w:rPr>
          <w:rFonts w:ascii="Times New Roman" w:hAnsi="Times New Roman" w:cs="Times New Roman"/>
          <w:b/>
          <w:bCs/>
          <w:color w:val="000000"/>
          <w:sz w:val="20"/>
          <w:szCs w:val="20"/>
        </w:rPr>
        <w:t>”</w:t>
      </w:r>
      <w:r w:rsidRPr="00FE6FF6">
        <w:rPr>
          <w:rFonts w:ascii="Times New Roman" w:hAnsi="Times New Roman" w:cs="Times New Roman"/>
          <w:b/>
          <w:bCs/>
          <w:color w:val="000000"/>
          <w:sz w:val="20"/>
          <w:szCs w:val="20"/>
        </w:rPr>
        <w:t xml:space="preserve"> </w:t>
      </w:r>
      <w:r w:rsidR="00261F0A">
        <w:rPr>
          <w:rFonts w:ascii="Times New Roman" w:hAnsi="Times New Roman" w:cs="Times New Roman"/>
          <w:b/>
          <w:bCs/>
          <w:color w:val="000000"/>
          <w:sz w:val="20"/>
          <w:szCs w:val="20"/>
        </w:rPr>
        <w:t>“</w:t>
      </w:r>
      <w:r w:rsidRPr="00FE6FF6">
        <w:rPr>
          <w:rFonts w:ascii="Times New Roman" w:hAnsi="Times New Roman" w:cs="Times New Roman"/>
          <w:b/>
          <w:bCs/>
          <w:color w:val="000000"/>
          <w:sz w:val="20"/>
          <w:szCs w:val="20"/>
        </w:rPr>
        <w:t>Ulysses,</w:t>
      </w:r>
      <w:r w:rsidR="00261F0A">
        <w:rPr>
          <w:rFonts w:ascii="Times New Roman" w:hAnsi="Times New Roman" w:cs="Times New Roman"/>
          <w:b/>
          <w:bCs/>
          <w:color w:val="000000"/>
          <w:sz w:val="20"/>
          <w:szCs w:val="20"/>
        </w:rPr>
        <w:t>”</w:t>
      </w:r>
      <w:r w:rsidRPr="00FE6FF6">
        <w:rPr>
          <w:rFonts w:ascii="Times New Roman" w:hAnsi="Times New Roman" w:cs="Times New Roman"/>
          <w:b/>
          <w:bCs/>
          <w:color w:val="000000"/>
          <w:sz w:val="20"/>
          <w:szCs w:val="20"/>
        </w:rPr>
        <w:t xml:space="preserve"> </w:t>
      </w:r>
      <w:r w:rsidR="00261F0A">
        <w:rPr>
          <w:rFonts w:ascii="Times New Roman" w:hAnsi="Times New Roman" w:cs="Times New Roman"/>
          <w:b/>
          <w:bCs/>
          <w:color w:val="000000"/>
          <w:sz w:val="20"/>
          <w:szCs w:val="20"/>
        </w:rPr>
        <w:t>“</w:t>
      </w:r>
      <w:r w:rsidRPr="00FE6FF6">
        <w:rPr>
          <w:rFonts w:ascii="Times New Roman" w:hAnsi="Times New Roman" w:cs="Times New Roman"/>
          <w:b/>
          <w:bCs/>
          <w:color w:val="000000"/>
          <w:sz w:val="20"/>
          <w:szCs w:val="20"/>
        </w:rPr>
        <w:t>Evil and a Heathen</w:t>
      </w:r>
      <w:r w:rsidR="00261F0A">
        <w:rPr>
          <w:rFonts w:ascii="Times New Roman" w:hAnsi="Times New Roman" w:cs="Times New Roman"/>
          <w:b/>
          <w:bCs/>
          <w:color w:val="000000"/>
          <w:sz w:val="20"/>
          <w:szCs w:val="20"/>
        </w:rPr>
        <w:t>”</w:t>
      </w:r>
      <w:r w:rsidRPr="00FE6FF6">
        <w:rPr>
          <w:rFonts w:ascii="Times New Roman" w:hAnsi="Times New Roman" w:cs="Times New Roman"/>
          <w:b/>
          <w:bCs/>
          <w:color w:val="000000"/>
          <w:sz w:val="20"/>
          <w:szCs w:val="20"/>
        </w:rPr>
        <w:t xml:space="preserve"> and</w:t>
      </w:r>
      <w:r>
        <w:rPr>
          <w:rFonts w:ascii="Times New Roman" w:hAnsi="Times New Roman" w:cs="Times New Roman"/>
          <w:bCs/>
          <w:color w:val="000000"/>
          <w:sz w:val="20"/>
          <w:szCs w:val="20"/>
        </w:rPr>
        <w:t xml:space="preserve"> </w:t>
      </w:r>
      <w:r w:rsidR="00261F0A">
        <w:rPr>
          <w:rFonts w:ascii="Times New Roman" w:hAnsi="Times New Roman" w:cs="Times New Roman"/>
          <w:bCs/>
          <w:color w:val="000000"/>
          <w:sz w:val="20"/>
          <w:szCs w:val="20"/>
        </w:rPr>
        <w:t>“</w:t>
      </w:r>
      <w:r>
        <w:rPr>
          <w:rFonts w:ascii="Times New Roman" w:hAnsi="Times New Roman" w:cs="Times New Roman"/>
          <w:bCs/>
          <w:color w:val="000000"/>
          <w:sz w:val="20"/>
          <w:szCs w:val="20"/>
        </w:rPr>
        <w:t>Michael</w:t>
      </w:r>
      <w:r w:rsidR="00261F0A">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is inexplicably best known for one of their worst songs, </w:t>
      </w:r>
      <w:r w:rsidR="00261F0A">
        <w:rPr>
          <w:rFonts w:ascii="Times New Roman" w:hAnsi="Times New Roman" w:cs="Times New Roman"/>
          <w:bCs/>
          <w:color w:val="000000"/>
          <w:sz w:val="20"/>
          <w:szCs w:val="20"/>
        </w:rPr>
        <w:t>“</w:t>
      </w:r>
      <w:r>
        <w:rPr>
          <w:rFonts w:ascii="Times New Roman" w:hAnsi="Times New Roman" w:cs="Times New Roman"/>
          <w:bCs/>
          <w:color w:val="000000"/>
          <w:sz w:val="20"/>
          <w:szCs w:val="20"/>
        </w:rPr>
        <w:t>Take Me Out.</w:t>
      </w:r>
      <w:r w:rsidR="00261F0A">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Pr="001855E1">
        <w:rPr>
          <w:rFonts w:ascii="Times New Roman" w:hAnsi="Times New Roman" w:cs="Times New Roman"/>
          <w:bCs/>
          <w:color w:val="000000"/>
          <w:sz w:val="20"/>
          <w:szCs w:val="20"/>
        </w:rPr>
        <w:t xml:space="preserve">For 10 points, name </w:t>
      </w:r>
      <w:r>
        <w:rPr>
          <w:rFonts w:ascii="Times New Roman" w:hAnsi="Times New Roman" w:cs="Times New Roman"/>
          <w:bCs/>
          <w:color w:val="000000"/>
          <w:sz w:val="20"/>
          <w:szCs w:val="20"/>
        </w:rPr>
        <w:t xml:space="preserve">this Alex </w:t>
      </w:r>
      <w:proofErr w:type="spellStart"/>
      <w:r>
        <w:rPr>
          <w:rFonts w:ascii="Times New Roman" w:hAnsi="Times New Roman" w:cs="Times New Roman"/>
          <w:bCs/>
          <w:color w:val="000000"/>
          <w:sz w:val="20"/>
          <w:szCs w:val="20"/>
        </w:rPr>
        <w:t>Kapranos</w:t>
      </w:r>
      <w:proofErr w:type="spellEnd"/>
      <w:r>
        <w:rPr>
          <w:rFonts w:ascii="Times New Roman" w:hAnsi="Times New Roman" w:cs="Times New Roman"/>
          <w:bCs/>
          <w:color w:val="000000"/>
          <w:sz w:val="20"/>
          <w:szCs w:val="20"/>
        </w:rPr>
        <w:t>-led Scottish band that shares its name with an assassinated Austrian archduke.</w:t>
      </w:r>
    </w:p>
    <w:p w14:paraId="2EB1261B" w14:textId="77777777" w:rsidR="00617E43" w:rsidRDefault="00617E43" w:rsidP="00617E43">
      <w:pPr>
        <w:rPr>
          <w:rFonts w:ascii="Times New Roman" w:eastAsia="Times New Roman" w:hAnsi="Times New Roman" w:cs="Times New Roman"/>
          <w:color w:val="000000"/>
          <w:sz w:val="20"/>
          <w:szCs w:val="20"/>
        </w:rPr>
      </w:pPr>
      <w:r w:rsidRPr="00B50D46">
        <w:rPr>
          <w:rFonts w:ascii="Times New Roman" w:eastAsia="Times New Roman" w:hAnsi="Times New Roman" w:cs="Times New Roman"/>
          <w:color w:val="000000"/>
          <w:sz w:val="20"/>
          <w:szCs w:val="20"/>
        </w:rPr>
        <w:t xml:space="preserve">ANSWER: </w:t>
      </w:r>
      <w:r>
        <w:rPr>
          <w:rFonts w:ascii="Times New Roman" w:eastAsia="Times New Roman" w:hAnsi="Times New Roman" w:cs="Times New Roman"/>
          <w:b/>
          <w:color w:val="000000"/>
          <w:sz w:val="20"/>
          <w:szCs w:val="20"/>
          <w:u w:val="single"/>
        </w:rPr>
        <w:t>Franz Ferdinand</w:t>
      </w:r>
    </w:p>
    <w:p w14:paraId="5D0FA33D" w14:textId="1795857D" w:rsidR="00617E43" w:rsidRPr="008B46B3" w:rsidRDefault="00617E43" w:rsidP="00617E43">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&lt;Trash music&gt;</w:t>
      </w:r>
    </w:p>
    <w:p w14:paraId="16749C19" w14:textId="77777777" w:rsidR="00617E43" w:rsidRDefault="00617E43" w:rsidP="00617E43"/>
    <w:p w14:paraId="32743E95" w14:textId="4EBD7580" w:rsidR="00617E43" w:rsidRPr="00B50D46" w:rsidRDefault="00617E43" w:rsidP="00617E43">
      <w:pPr>
        <w:rPr>
          <w:rFonts w:ascii="Times New Roman" w:hAnsi="Times New Roman" w:cs="Times New Roman"/>
          <w:sz w:val="20"/>
          <w:szCs w:val="20"/>
        </w:rPr>
      </w:pPr>
      <w:r w:rsidRPr="009130BD">
        <w:rPr>
          <w:rFonts w:ascii="Times New Roman" w:hAnsi="Times New Roman" w:cs="Times New Roman"/>
          <w:b/>
          <w:color w:val="000000"/>
          <w:sz w:val="20"/>
          <w:szCs w:val="20"/>
          <w:u w:val="single"/>
        </w:rPr>
        <w:t xml:space="preserve">The narrator of this story thinks of Jason wearing only one sandal when he can’t find his slipper, leading him to summon a bellboy </w:t>
      </w:r>
      <w:r>
        <w:rPr>
          <w:rFonts w:ascii="Times New Roman" w:hAnsi="Times New Roman" w:cs="Times New Roman"/>
          <w:b/>
          <w:color w:val="000000"/>
          <w:sz w:val="20"/>
          <w:szCs w:val="20"/>
          <w:u w:val="single"/>
        </w:rPr>
        <w:t xml:space="preserve">shortly </w:t>
      </w:r>
      <w:r w:rsidRPr="009130BD">
        <w:rPr>
          <w:rFonts w:ascii="Times New Roman" w:hAnsi="Times New Roman" w:cs="Times New Roman"/>
          <w:b/>
          <w:color w:val="000000"/>
          <w:sz w:val="20"/>
          <w:szCs w:val="20"/>
          <w:u w:val="single"/>
        </w:rPr>
        <w:t>before startling a rat by hurling</w:t>
      </w:r>
      <w:r>
        <w:rPr>
          <w:rFonts w:ascii="Times New Roman" w:hAnsi="Times New Roman" w:cs="Times New Roman"/>
          <w:b/>
          <w:color w:val="000000"/>
          <w:sz w:val="20"/>
          <w:szCs w:val="20"/>
          <w:u w:val="single"/>
        </w:rPr>
        <w:t xml:space="preserve"> a book containing</w:t>
      </w:r>
      <w:r w:rsidRPr="009130BD">
        <w:rPr>
          <w:rFonts w:ascii="Times New Roman" w:hAnsi="Times New Roman" w:cs="Times New Roman"/>
          <w:b/>
          <w:color w:val="000000"/>
          <w:sz w:val="20"/>
          <w:szCs w:val="20"/>
          <w:u w:val="single"/>
        </w:rPr>
        <w:t xml:space="preserve"> Tolstoy’s </w:t>
      </w:r>
      <w:r w:rsidR="00261F0A">
        <w:rPr>
          <w:rFonts w:ascii="Times New Roman" w:hAnsi="Times New Roman" w:cs="Times New Roman"/>
          <w:b/>
          <w:color w:val="000000"/>
          <w:sz w:val="20"/>
          <w:szCs w:val="20"/>
          <w:u w:val="single"/>
        </w:rPr>
        <w:t>“</w:t>
      </w:r>
      <w:proofErr w:type="spellStart"/>
      <w:r w:rsidRPr="009130BD">
        <w:rPr>
          <w:rFonts w:ascii="Times New Roman" w:hAnsi="Times New Roman" w:cs="Times New Roman"/>
          <w:b/>
          <w:color w:val="000000"/>
          <w:sz w:val="20"/>
          <w:szCs w:val="20"/>
          <w:u w:val="single"/>
        </w:rPr>
        <w:t>Polikushka</w:t>
      </w:r>
      <w:proofErr w:type="spellEnd"/>
      <w:r w:rsidR="00261F0A">
        <w:rPr>
          <w:rFonts w:ascii="Times New Roman" w:hAnsi="Times New Roman" w:cs="Times New Roman"/>
          <w:b/>
          <w:color w:val="000000"/>
          <w:sz w:val="20"/>
          <w:szCs w:val="20"/>
          <w:u w:val="single"/>
        </w:rPr>
        <w:t>”</w:t>
      </w:r>
      <w:r w:rsidRPr="009130BD">
        <w:rPr>
          <w:rFonts w:ascii="Times New Roman" w:hAnsi="Times New Roman" w:cs="Times New Roman"/>
          <w:b/>
          <w:color w:val="000000"/>
          <w:sz w:val="20"/>
          <w:szCs w:val="20"/>
          <w:u w:val="single"/>
        </w:rPr>
        <w:t xml:space="preserve"> at the wall. At a wedding banquet, the narrator of this story angers a</w:t>
      </w:r>
      <w:r w:rsidRPr="00A757DB">
        <w:rPr>
          <w:rFonts w:ascii="Times New Roman" w:hAnsi="Times New Roman" w:cs="Times New Roman"/>
          <w:b/>
          <w:color w:val="000000"/>
          <w:sz w:val="20"/>
          <w:szCs w:val="20"/>
        </w:rPr>
        <w:t xml:space="preserve"> Confucian scholar by asserting that Yao and Shun never existed. This story ends with the narrator </w:t>
      </w:r>
      <w:r>
        <w:rPr>
          <w:rFonts w:ascii="Times New Roman" w:hAnsi="Times New Roman" w:cs="Times New Roman"/>
          <w:b/>
          <w:color w:val="000000"/>
          <w:sz w:val="20"/>
          <w:szCs w:val="20"/>
        </w:rPr>
        <w:t>writing</w:t>
      </w:r>
      <w:r w:rsidRPr="00A757DB">
        <w:rPr>
          <w:rFonts w:ascii="Times New Roman" w:hAnsi="Times New Roman" w:cs="Times New Roman"/>
          <w:b/>
          <w:color w:val="000000"/>
          <w:sz w:val="20"/>
          <w:szCs w:val="20"/>
        </w:rPr>
        <w:t xml:space="preserve">, </w:t>
      </w:r>
      <w:r w:rsidR="00261F0A">
        <w:rPr>
          <w:rFonts w:ascii="Times New Roman" w:hAnsi="Times New Roman" w:cs="Times New Roman"/>
          <w:b/>
          <w:color w:val="000000"/>
          <w:sz w:val="20"/>
          <w:szCs w:val="20"/>
        </w:rPr>
        <w:t>“</w:t>
      </w:r>
      <w:r>
        <w:rPr>
          <w:rFonts w:ascii="Times New Roman" w:hAnsi="Times New Roman" w:cs="Times New Roman"/>
          <w:b/>
          <w:color w:val="000000"/>
          <w:sz w:val="20"/>
          <w:szCs w:val="20"/>
        </w:rPr>
        <w:t xml:space="preserve">To go on living with this feeling is painful beyond description. </w:t>
      </w:r>
      <w:r w:rsidRPr="00A757DB">
        <w:rPr>
          <w:rFonts w:ascii="Times New Roman" w:hAnsi="Times New Roman" w:cs="Times New Roman"/>
          <w:b/>
          <w:color w:val="000000"/>
          <w:sz w:val="20"/>
          <w:szCs w:val="20"/>
        </w:rPr>
        <w:t>Isn’t there someone kind enough to strangle me in my sleep?</w:t>
      </w:r>
      <w:r w:rsidR="00261F0A">
        <w:rPr>
          <w:rFonts w:ascii="Times New Roman" w:hAnsi="Times New Roman" w:cs="Times New Roman"/>
          <w:b/>
          <w:color w:val="000000"/>
          <w:sz w:val="20"/>
          <w:szCs w:val="20"/>
        </w:rPr>
        <w:t>”</w:t>
      </w:r>
      <w:r w:rsidRPr="00A757DB">
        <w:rPr>
          <w:rFonts w:ascii="Times New Roman" w:hAnsi="Times New Roman" w:cs="Times New Roman"/>
          <w:b/>
          <w:color w:val="000000"/>
          <w:sz w:val="20"/>
          <w:szCs w:val="20"/>
        </w:rPr>
        <w:t xml:space="preserve"> This story’s narrator hears about a diurnal</w:t>
      </w:r>
      <w:r w:rsidRPr="00A757DB">
        <w:rPr>
          <w:rFonts w:ascii="Times New Roman" w:hAnsi="Times New Roman" w:cs="Times New Roman"/>
          <w:color w:val="000000"/>
          <w:sz w:val="20"/>
          <w:szCs w:val="20"/>
        </w:rPr>
        <w:t xml:space="preserve">, raincoat-wearing ghost and later </w:t>
      </w:r>
      <w:r>
        <w:rPr>
          <w:rFonts w:ascii="Times New Roman" w:hAnsi="Times New Roman" w:cs="Times New Roman"/>
          <w:color w:val="000000"/>
          <w:sz w:val="20"/>
          <w:szCs w:val="20"/>
        </w:rPr>
        <w:t>learns</w:t>
      </w:r>
      <w:r w:rsidRPr="00A757DB">
        <w:rPr>
          <w:rFonts w:ascii="Times New Roman" w:hAnsi="Times New Roman" w:cs="Times New Roman"/>
          <w:color w:val="000000"/>
          <w:sz w:val="20"/>
          <w:szCs w:val="20"/>
        </w:rPr>
        <w:t xml:space="preserve"> that his brother-in-law has jumped in front of a train while wearing a </w:t>
      </w:r>
      <w:r w:rsidRPr="003B5E25">
        <w:rPr>
          <w:rFonts w:ascii="Times New Roman" w:hAnsi="Times New Roman" w:cs="Times New Roman"/>
          <w:color w:val="000000"/>
          <w:sz w:val="20"/>
          <w:szCs w:val="20"/>
        </w:rPr>
        <w:t xml:space="preserve">raincoat. While reading from </w:t>
      </w:r>
      <w:r w:rsidRPr="003B5E25">
        <w:rPr>
          <w:rFonts w:ascii="Times New Roman" w:hAnsi="Times New Roman" w:cs="Times New Roman"/>
          <w:i/>
          <w:color w:val="000000"/>
          <w:sz w:val="20"/>
          <w:szCs w:val="20"/>
        </w:rPr>
        <w:t>The Brothers</w:t>
      </w:r>
      <w:r>
        <w:rPr>
          <w:rFonts w:ascii="Times New Roman" w:hAnsi="Times New Roman" w:cs="Times New Roman"/>
          <w:i/>
          <w:color w:val="000000"/>
          <w:sz w:val="20"/>
          <w:szCs w:val="20"/>
        </w:rPr>
        <w:t xml:space="preserve"> Karamazov</w:t>
      </w:r>
      <w:r>
        <w:rPr>
          <w:rFonts w:ascii="Times New Roman" w:hAnsi="Times New Roman" w:cs="Times New Roman"/>
          <w:color w:val="000000"/>
          <w:sz w:val="20"/>
          <w:szCs w:val="20"/>
        </w:rPr>
        <w:t xml:space="preserve">, this story’s narrator wishes for sleep to save him from his visions of red lights. </w:t>
      </w:r>
      <w:r w:rsidRPr="00B50D46">
        <w:rPr>
          <w:rFonts w:ascii="Times New Roman" w:hAnsi="Times New Roman" w:cs="Times New Roman"/>
          <w:color w:val="000000"/>
          <w:sz w:val="20"/>
          <w:szCs w:val="20"/>
        </w:rPr>
        <w:t xml:space="preserve">For 10 points, name </w:t>
      </w:r>
      <w:r>
        <w:rPr>
          <w:rFonts w:ascii="Times New Roman" w:hAnsi="Times New Roman" w:cs="Times New Roman"/>
          <w:color w:val="000000"/>
          <w:sz w:val="20"/>
          <w:szCs w:val="20"/>
        </w:rPr>
        <w:t>this</w:t>
      </w:r>
      <w:r w:rsidRPr="005F5069">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autobiographical story whose </w:t>
      </w:r>
      <w:proofErr w:type="gramStart"/>
      <w:r>
        <w:rPr>
          <w:rFonts w:ascii="Times New Roman" w:hAnsi="Times New Roman" w:cs="Times New Roman"/>
          <w:color w:val="000000"/>
          <w:sz w:val="20"/>
          <w:szCs w:val="20"/>
        </w:rPr>
        <w:t>emotionally-injured</w:t>
      </w:r>
      <w:proofErr w:type="gramEnd"/>
      <w:r>
        <w:rPr>
          <w:rFonts w:ascii="Times New Roman" w:hAnsi="Times New Roman" w:cs="Times New Roman"/>
          <w:color w:val="000000"/>
          <w:sz w:val="20"/>
          <w:szCs w:val="20"/>
        </w:rPr>
        <w:t xml:space="preserve"> narrator has hallucinations of the title whirly objects, written by </w:t>
      </w:r>
      <w:proofErr w:type="spellStart"/>
      <w:r>
        <w:rPr>
          <w:rFonts w:ascii="Times New Roman" w:hAnsi="Times New Roman" w:cs="Times New Roman"/>
          <w:color w:val="000000"/>
          <w:sz w:val="20"/>
          <w:szCs w:val="20"/>
        </w:rPr>
        <w:t>Ryūnosuke</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Akutagawa</w:t>
      </w:r>
      <w:proofErr w:type="spellEnd"/>
      <w:r>
        <w:rPr>
          <w:rFonts w:ascii="Times New Roman" w:hAnsi="Times New Roman" w:cs="Times New Roman"/>
          <w:color w:val="000000"/>
          <w:sz w:val="20"/>
          <w:szCs w:val="20"/>
        </w:rPr>
        <w:t>.</w:t>
      </w:r>
    </w:p>
    <w:p w14:paraId="3091B864" w14:textId="214A8F45" w:rsidR="00617E43" w:rsidRDefault="00617E43" w:rsidP="00617E43">
      <w:pPr>
        <w:rPr>
          <w:rFonts w:ascii="Times New Roman" w:hAnsi="Times New Roman" w:cs="Times New Roman"/>
          <w:sz w:val="20"/>
          <w:szCs w:val="20"/>
        </w:rPr>
      </w:pPr>
      <w:r w:rsidRPr="00B50D46">
        <w:rPr>
          <w:rFonts w:ascii="Times New Roman" w:eastAsia="Times New Roman" w:hAnsi="Times New Roman" w:cs="Times New Roman"/>
          <w:color w:val="000000"/>
          <w:sz w:val="20"/>
          <w:szCs w:val="20"/>
        </w:rPr>
        <w:t xml:space="preserve">ANSWER: </w:t>
      </w:r>
      <w:r w:rsidR="00261F0A">
        <w:rPr>
          <w:rFonts w:ascii="Times New Roman" w:hAnsi="Times New Roman" w:cs="Times New Roman"/>
          <w:sz w:val="20"/>
          <w:szCs w:val="20"/>
        </w:rPr>
        <w:t>“</w:t>
      </w:r>
      <w:r>
        <w:rPr>
          <w:rFonts w:ascii="Times New Roman" w:hAnsi="Times New Roman" w:cs="Times New Roman"/>
          <w:b/>
          <w:sz w:val="20"/>
          <w:szCs w:val="20"/>
          <w:u w:val="single"/>
        </w:rPr>
        <w:t>Spinning Gears</w:t>
      </w:r>
      <w:r w:rsidR="00261F0A">
        <w:rPr>
          <w:rFonts w:ascii="Times New Roman" w:hAnsi="Times New Roman" w:cs="Times New Roman"/>
          <w:sz w:val="20"/>
          <w:szCs w:val="20"/>
        </w:rPr>
        <w:t>”</w:t>
      </w:r>
      <w:r>
        <w:rPr>
          <w:rFonts w:ascii="Times New Roman" w:hAnsi="Times New Roman" w:cs="Times New Roman"/>
          <w:sz w:val="20"/>
          <w:szCs w:val="20"/>
        </w:rPr>
        <w:t xml:space="preserve"> [or </w:t>
      </w:r>
      <w:r w:rsidR="00261F0A">
        <w:rPr>
          <w:rFonts w:ascii="Times New Roman" w:hAnsi="Times New Roman" w:cs="Times New Roman"/>
          <w:sz w:val="20"/>
          <w:szCs w:val="20"/>
        </w:rPr>
        <w:t>“</w:t>
      </w:r>
      <w:r>
        <w:rPr>
          <w:rFonts w:ascii="Times New Roman" w:hAnsi="Times New Roman" w:cs="Times New Roman"/>
          <w:b/>
          <w:sz w:val="20"/>
          <w:szCs w:val="20"/>
          <w:u w:val="single"/>
        </w:rPr>
        <w:t>Cogwheels</w:t>
      </w:r>
      <w:r>
        <w:rPr>
          <w:rFonts w:ascii="Times New Roman" w:hAnsi="Times New Roman" w:cs="Times New Roman"/>
          <w:sz w:val="20"/>
          <w:szCs w:val="20"/>
        </w:rPr>
        <w:t>;</w:t>
      </w:r>
      <w:r w:rsidR="00261F0A">
        <w:rPr>
          <w:rFonts w:ascii="Times New Roman" w:hAnsi="Times New Roman" w:cs="Times New Roman"/>
          <w:sz w:val="20"/>
          <w:szCs w:val="20"/>
        </w:rPr>
        <w:t>”</w:t>
      </w:r>
      <w:r>
        <w:rPr>
          <w:rFonts w:ascii="Times New Roman" w:hAnsi="Times New Roman" w:cs="Times New Roman"/>
          <w:sz w:val="20"/>
          <w:szCs w:val="20"/>
        </w:rPr>
        <w:t xml:space="preserve"> or </w:t>
      </w:r>
      <w:r w:rsidR="00261F0A">
        <w:rPr>
          <w:rFonts w:ascii="Times New Roman" w:hAnsi="Times New Roman" w:cs="Times New Roman"/>
          <w:sz w:val="20"/>
          <w:szCs w:val="20"/>
        </w:rPr>
        <w:t>“</w:t>
      </w:r>
      <w:proofErr w:type="spellStart"/>
      <w:r>
        <w:rPr>
          <w:rFonts w:ascii="Times New Roman" w:hAnsi="Times New Roman" w:cs="Times New Roman"/>
          <w:b/>
          <w:sz w:val="20"/>
          <w:szCs w:val="20"/>
          <w:u w:val="single"/>
        </w:rPr>
        <w:t>Haguru</w:t>
      </w:r>
      <w:r w:rsidRPr="008411FE">
        <w:rPr>
          <w:rFonts w:ascii="Times New Roman" w:hAnsi="Times New Roman" w:cs="Times New Roman"/>
          <w:b/>
          <w:sz w:val="20"/>
          <w:szCs w:val="20"/>
          <w:u w:val="single"/>
        </w:rPr>
        <w:t>ma</w:t>
      </w:r>
      <w:proofErr w:type="spellEnd"/>
      <w:r w:rsidR="00261F0A">
        <w:rPr>
          <w:rFonts w:ascii="Times New Roman" w:hAnsi="Times New Roman" w:cs="Times New Roman"/>
          <w:sz w:val="20"/>
          <w:szCs w:val="20"/>
        </w:rPr>
        <w:t>”</w:t>
      </w:r>
      <w:r>
        <w:rPr>
          <w:rFonts w:ascii="Times New Roman" w:hAnsi="Times New Roman" w:cs="Times New Roman"/>
          <w:sz w:val="20"/>
          <w:szCs w:val="20"/>
        </w:rPr>
        <w:t>]</w:t>
      </w:r>
    </w:p>
    <w:p w14:paraId="615B9B22" w14:textId="4E8B1D14" w:rsidR="00617E43" w:rsidRPr="0049131E" w:rsidRDefault="00617E43" w:rsidP="00617E43">
      <w:pPr>
        <w:rPr>
          <w:rFonts w:ascii="Times New Roman" w:eastAsia="Times New Roman" w:hAnsi="Times New Roman" w:cs="Times New Roman"/>
          <w:b/>
          <w:sz w:val="20"/>
          <w:szCs w:val="20"/>
          <w:u w:val="single"/>
        </w:rPr>
      </w:pPr>
      <w:r>
        <w:rPr>
          <w:rFonts w:ascii="Times New Roman" w:hAnsi="Times New Roman" w:cs="Times New Roman"/>
          <w:sz w:val="20"/>
          <w:szCs w:val="20"/>
        </w:rPr>
        <w:t>&lt;Japanese people getting injured&gt;</w:t>
      </w:r>
    </w:p>
    <w:p w14:paraId="225FC067" w14:textId="77777777" w:rsidR="00617E43" w:rsidRPr="004A1AC0" w:rsidRDefault="00617E43" w:rsidP="00617E43">
      <w:pPr>
        <w:rPr>
          <w:rFonts w:ascii="Times New Roman" w:hAnsi="Times New Roman" w:cs="Times New Roman"/>
          <w:sz w:val="20"/>
          <w:szCs w:val="20"/>
        </w:rPr>
      </w:pPr>
    </w:p>
    <w:p w14:paraId="4E64F9E5" w14:textId="77777777" w:rsidR="00617E43" w:rsidRPr="00B50D46" w:rsidRDefault="00617E43" w:rsidP="00617E43">
      <w:pPr>
        <w:rPr>
          <w:rFonts w:ascii="Times New Roman" w:hAnsi="Times New Roman" w:cs="Times New Roman"/>
          <w:sz w:val="20"/>
          <w:szCs w:val="20"/>
        </w:rPr>
      </w:pPr>
      <w:r w:rsidRPr="00D724A0">
        <w:rPr>
          <w:rFonts w:ascii="Times New Roman" w:hAnsi="Times New Roman" w:cs="Times New Roman"/>
          <w:b/>
          <w:color w:val="000000"/>
          <w:sz w:val="20"/>
          <w:szCs w:val="20"/>
          <w:u w:val="single"/>
        </w:rPr>
        <w:t xml:space="preserve">After some characters in this film discuss being hungry, one man bites into a flower, causing everyone in the room to laugh hysterically. This film’s camera pans over </w:t>
      </w:r>
      <w:r>
        <w:rPr>
          <w:rFonts w:ascii="Times New Roman" w:hAnsi="Times New Roman" w:cs="Times New Roman"/>
          <w:b/>
          <w:color w:val="000000"/>
          <w:sz w:val="20"/>
          <w:szCs w:val="20"/>
          <w:u w:val="single"/>
        </w:rPr>
        <w:t>a nighttime</w:t>
      </w:r>
      <w:r w:rsidRPr="00D724A0">
        <w:rPr>
          <w:rFonts w:ascii="Times New Roman" w:hAnsi="Times New Roman" w:cs="Times New Roman"/>
          <w:b/>
          <w:color w:val="000000"/>
          <w:sz w:val="20"/>
          <w:szCs w:val="20"/>
          <w:u w:val="single"/>
        </w:rPr>
        <w:t xml:space="preserve"> city while a wailing woman is being beaten in front of the headlights of a car that she grabs onto as it starts to accelerate in reverse. While bells chime, the title character of this film extends his arms in the shape of a cross and dives off a bridge after eating a plate of potatoes. The</w:t>
      </w:r>
      <w:r w:rsidRPr="00D724A0">
        <w:rPr>
          <w:rFonts w:ascii="Times New Roman" w:hAnsi="Times New Roman" w:cs="Times New Roman"/>
          <w:b/>
          <w:color w:val="000000"/>
          <w:sz w:val="20"/>
          <w:szCs w:val="20"/>
        </w:rPr>
        <w:t xml:space="preserve"> </w:t>
      </w:r>
      <w:r w:rsidRPr="00D724A0">
        <w:rPr>
          <w:rFonts w:ascii="Times New Roman" w:hAnsi="Times New Roman" w:cs="Times New Roman"/>
          <w:b/>
          <w:i/>
          <w:color w:val="000000"/>
          <w:sz w:val="20"/>
          <w:szCs w:val="20"/>
        </w:rPr>
        <w:t>St Matthew Passion</w:t>
      </w:r>
      <w:r w:rsidRPr="00D724A0">
        <w:rPr>
          <w:rFonts w:ascii="Times New Roman" w:hAnsi="Times New Roman" w:cs="Times New Roman"/>
          <w:b/>
          <w:color w:val="000000"/>
          <w:sz w:val="20"/>
          <w:szCs w:val="20"/>
        </w:rPr>
        <w:t xml:space="preserve"> frequently plays during this film, whose title character is killed while stealing salami by hiding it in some bouquets. This film’s title character pretends to hug his son to steal his necklace as a gift for the blonde</w:t>
      </w:r>
      <w:r>
        <w:rPr>
          <w:rFonts w:ascii="Times New Roman" w:hAnsi="Times New Roman" w:cs="Times New Roman"/>
          <w:color w:val="000000"/>
          <w:sz w:val="20"/>
          <w:szCs w:val="20"/>
        </w:rPr>
        <w:t xml:space="preserve"> Stella, whom he hopes to turn into his new prostitute after </w:t>
      </w:r>
      <w:proofErr w:type="spellStart"/>
      <w:r>
        <w:rPr>
          <w:rFonts w:ascii="Times New Roman" w:hAnsi="Times New Roman" w:cs="Times New Roman"/>
          <w:color w:val="000000"/>
          <w:sz w:val="20"/>
          <w:szCs w:val="20"/>
        </w:rPr>
        <w:t>Maddalena</w:t>
      </w:r>
      <w:proofErr w:type="spellEnd"/>
      <w:r>
        <w:rPr>
          <w:rFonts w:ascii="Times New Roman" w:hAnsi="Times New Roman" w:cs="Times New Roman"/>
          <w:color w:val="000000"/>
          <w:sz w:val="20"/>
          <w:szCs w:val="20"/>
        </w:rPr>
        <w:t xml:space="preserve"> is imprisoned. </w:t>
      </w:r>
      <w:r w:rsidRPr="00B50D46">
        <w:rPr>
          <w:rFonts w:ascii="Times New Roman" w:hAnsi="Times New Roman" w:cs="Times New Roman"/>
          <w:color w:val="000000"/>
          <w:sz w:val="20"/>
          <w:szCs w:val="20"/>
        </w:rPr>
        <w:t xml:space="preserve">For 10 points, </w:t>
      </w:r>
      <w:r>
        <w:rPr>
          <w:rFonts w:ascii="Times New Roman" w:hAnsi="Times New Roman" w:cs="Times New Roman"/>
          <w:color w:val="000000"/>
          <w:sz w:val="20"/>
          <w:szCs w:val="20"/>
        </w:rPr>
        <w:t xml:space="preserve">name this </w:t>
      </w:r>
      <w:proofErr w:type="spellStart"/>
      <w:r>
        <w:rPr>
          <w:rFonts w:ascii="Times New Roman" w:hAnsi="Times New Roman" w:cs="Times New Roman"/>
          <w:color w:val="000000"/>
          <w:sz w:val="20"/>
          <w:szCs w:val="20"/>
        </w:rPr>
        <w:t>Romanesco</w:t>
      </w:r>
      <w:proofErr w:type="spellEnd"/>
      <w:r>
        <w:rPr>
          <w:rFonts w:ascii="Times New Roman" w:hAnsi="Times New Roman" w:cs="Times New Roman"/>
          <w:color w:val="000000"/>
          <w:sz w:val="20"/>
          <w:szCs w:val="20"/>
        </w:rPr>
        <w:t xml:space="preserve">-language film about a Roman gangster, the directorial debut of Pier Paolo </w:t>
      </w:r>
      <w:proofErr w:type="spellStart"/>
      <w:r>
        <w:rPr>
          <w:rFonts w:ascii="Times New Roman" w:hAnsi="Times New Roman" w:cs="Times New Roman"/>
          <w:color w:val="000000"/>
          <w:sz w:val="20"/>
          <w:szCs w:val="20"/>
        </w:rPr>
        <w:t>Pasolini</w:t>
      </w:r>
      <w:proofErr w:type="spellEnd"/>
      <w:r>
        <w:rPr>
          <w:rFonts w:ascii="Times New Roman" w:hAnsi="Times New Roman" w:cs="Times New Roman"/>
          <w:color w:val="000000"/>
          <w:sz w:val="20"/>
          <w:szCs w:val="20"/>
        </w:rPr>
        <w:t>.</w:t>
      </w:r>
    </w:p>
    <w:p w14:paraId="12D3B52A" w14:textId="77777777" w:rsidR="00617E43" w:rsidRPr="00A30D40" w:rsidRDefault="00617E43" w:rsidP="00617E43">
      <w:pPr>
        <w:rPr>
          <w:rFonts w:ascii="Times New Roman" w:eastAsia="Times New Roman" w:hAnsi="Times New Roman" w:cs="Times New Roman"/>
          <w:color w:val="000000"/>
          <w:sz w:val="20"/>
          <w:szCs w:val="20"/>
        </w:rPr>
      </w:pPr>
      <w:r w:rsidRPr="00B50D46">
        <w:rPr>
          <w:rFonts w:ascii="Times New Roman" w:eastAsia="Times New Roman" w:hAnsi="Times New Roman" w:cs="Times New Roman"/>
          <w:color w:val="000000"/>
          <w:sz w:val="20"/>
          <w:szCs w:val="20"/>
        </w:rPr>
        <w:t xml:space="preserve">ANSWER: </w:t>
      </w:r>
      <w:proofErr w:type="spellStart"/>
      <w:r>
        <w:rPr>
          <w:rFonts w:ascii="Times New Roman" w:eastAsia="Times New Roman" w:hAnsi="Times New Roman" w:cs="Times New Roman"/>
          <w:b/>
          <w:i/>
          <w:color w:val="000000"/>
          <w:sz w:val="20"/>
          <w:szCs w:val="20"/>
          <w:u w:val="single"/>
        </w:rPr>
        <w:t>Accattone</w:t>
      </w:r>
      <w:proofErr w:type="spellEnd"/>
      <w:r>
        <w:rPr>
          <w:rFonts w:ascii="Times New Roman" w:eastAsia="Times New Roman" w:hAnsi="Times New Roman" w:cs="Times New Roman"/>
          <w:color w:val="000000"/>
          <w:sz w:val="20"/>
          <w:szCs w:val="20"/>
        </w:rPr>
        <w:t xml:space="preserve"> [I guess accept </w:t>
      </w:r>
      <w:r>
        <w:rPr>
          <w:rFonts w:ascii="Times New Roman" w:eastAsia="Times New Roman" w:hAnsi="Times New Roman" w:cs="Times New Roman"/>
          <w:i/>
          <w:color w:val="000000"/>
          <w:sz w:val="20"/>
          <w:szCs w:val="20"/>
        </w:rPr>
        <w:t xml:space="preserve">The </w:t>
      </w:r>
      <w:r>
        <w:rPr>
          <w:rFonts w:ascii="Times New Roman" w:eastAsia="Times New Roman" w:hAnsi="Times New Roman" w:cs="Times New Roman"/>
          <w:b/>
          <w:i/>
          <w:color w:val="000000"/>
          <w:sz w:val="20"/>
          <w:szCs w:val="20"/>
          <w:u w:val="single"/>
        </w:rPr>
        <w:t>Scrounger</w:t>
      </w:r>
      <w:r>
        <w:rPr>
          <w:rFonts w:ascii="Times New Roman" w:eastAsia="Times New Roman" w:hAnsi="Times New Roman" w:cs="Times New Roman"/>
          <w:color w:val="000000"/>
          <w:sz w:val="20"/>
          <w:szCs w:val="20"/>
        </w:rPr>
        <w:t xml:space="preserve"> or </w:t>
      </w:r>
      <w:r>
        <w:rPr>
          <w:rFonts w:ascii="Times New Roman" w:eastAsia="Times New Roman" w:hAnsi="Times New Roman" w:cs="Times New Roman"/>
          <w:i/>
          <w:color w:val="000000"/>
          <w:sz w:val="20"/>
          <w:szCs w:val="20"/>
        </w:rPr>
        <w:t xml:space="preserve">The </w:t>
      </w:r>
      <w:r>
        <w:rPr>
          <w:rFonts w:ascii="Times New Roman" w:eastAsia="Times New Roman" w:hAnsi="Times New Roman" w:cs="Times New Roman"/>
          <w:b/>
          <w:i/>
          <w:color w:val="000000"/>
          <w:sz w:val="20"/>
          <w:szCs w:val="20"/>
          <w:u w:val="single"/>
        </w:rPr>
        <w:t>Procurer</w:t>
      </w:r>
      <w:r>
        <w:rPr>
          <w:rFonts w:ascii="Times New Roman" w:eastAsia="Times New Roman" w:hAnsi="Times New Roman" w:cs="Times New Roman"/>
          <w:color w:val="000000"/>
          <w:sz w:val="20"/>
          <w:szCs w:val="20"/>
        </w:rPr>
        <w:t xml:space="preserve"> or other translations that no one uses]</w:t>
      </w:r>
    </w:p>
    <w:p w14:paraId="5ED9C01B" w14:textId="36AA6B49" w:rsidR="00617E43" w:rsidRDefault="00617E43" w:rsidP="00617E4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&lt;Film&gt;</w:t>
      </w:r>
    </w:p>
    <w:p w14:paraId="6D5F9075" w14:textId="77777777" w:rsidR="00617E43" w:rsidRDefault="00617E43" w:rsidP="00617E43">
      <w:pPr>
        <w:rPr>
          <w:rFonts w:ascii="Times New Roman" w:eastAsia="Times New Roman" w:hAnsi="Times New Roman" w:cs="Times New Roman"/>
          <w:color w:val="000000"/>
          <w:sz w:val="20"/>
          <w:szCs w:val="20"/>
        </w:rPr>
      </w:pPr>
    </w:p>
    <w:p w14:paraId="59D31491" w14:textId="586F8B32" w:rsidR="00617E43" w:rsidRPr="00B50D46" w:rsidRDefault="00617E43" w:rsidP="00617E43">
      <w:pPr>
        <w:rPr>
          <w:rFonts w:ascii="Times New Roman" w:hAnsi="Times New Roman" w:cs="Times New Roman"/>
          <w:sz w:val="20"/>
          <w:szCs w:val="20"/>
        </w:rPr>
      </w:pPr>
      <w:r w:rsidRPr="004470B8">
        <w:rPr>
          <w:rFonts w:ascii="Times New Roman" w:hAnsi="Times New Roman" w:cs="Times New Roman"/>
          <w:b/>
          <w:color w:val="000000"/>
          <w:sz w:val="20"/>
          <w:szCs w:val="20"/>
          <w:u w:val="single"/>
        </w:rPr>
        <w:t xml:space="preserve">At the end of Act I of one opera, this figure sings, </w:t>
      </w:r>
      <w:r w:rsidR="00261F0A">
        <w:rPr>
          <w:rFonts w:ascii="Times New Roman" w:hAnsi="Times New Roman" w:cs="Times New Roman"/>
          <w:b/>
          <w:color w:val="000000"/>
          <w:sz w:val="20"/>
          <w:szCs w:val="20"/>
          <w:u w:val="single"/>
        </w:rPr>
        <w:t>“</w:t>
      </w:r>
      <w:r w:rsidRPr="004470B8">
        <w:rPr>
          <w:rFonts w:ascii="Times New Roman" w:hAnsi="Times New Roman" w:cs="Times New Roman"/>
          <w:b/>
          <w:color w:val="000000"/>
          <w:sz w:val="20"/>
          <w:szCs w:val="20"/>
          <w:u w:val="single"/>
        </w:rPr>
        <w:t>Fight for the Light</w:t>
      </w:r>
      <w:r w:rsidR="00261F0A">
        <w:rPr>
          <w:rFonts w:ascii="Times New Roman" w:hAnsi="Times New Roman" w:cs="Times New Roman"/>
          <w:b/>
          <w:color w:val="000000"/>
          <w:sz w:val="20"/>
          <w:szCs w:val="20"/>
          <w:u w:val="single"/>
        </w:rPr>
        <w:t>”</w:t>
      </w:r>
      <w:r w:rsidRPr="004470B8">
        <w:rPr>
          <w:rFonts w:ascii="Times New Roman" w:hAnsi="Times New Roman" w:cs="Times New Roman"/>
          <w:b/>
          <w:color w:val="000000"/>
          <w:sz w:val="20"/>
          <w:szCs w:val="20"/>
          <w:u w:val="single"/>
        </w:rPr>
        <w:t xml:space="preserve"> before the abduction of his beloved, with whom he later sings the duet </w:t>
      </w:r>
      <w:r w:rsidR="00261F0A">
        <w:rPr>
          <w:rFonts w:ascii="Times New Roman" w:hAnsi="Times New Roman" w:cs="Times New Roman"/>
          <w:b/>
          <w:color w:val="000000"/>
          <w:sz w:val="20"/>
          <w:szCs w:val="20"/>
          <w:u w:val="single"/>
        </w:rPr>
        <w:t>“</w:t>
      </w:r>
      <w:r w:rsidRPr="004470B8">
        <w:rPr>
          <w:rFonts w:ascii="Times New Roman" w:hAnsi="Times New Roman" w:cs="Times New Roman"/>
          <w:b/>
          <w:color w:val="000000"/>
          <w:sz w:val="20"/>
          <w:szCs w:val="20"/>
          <w:u w:val="single"/>
        </w:rPr>
        <w:t>You are crying.</w:t>
      </w:r>
      <w:r w:rsidR="00261F0A">
        <w:rPr>
          <w:rFonts w:ascii="Times New Roman" w:hAnsi="Times New Roman" w:cs="Times New Roman"/>
          <w:b/>
          <w:color w:val="000000"/>
          <w:sz w:val="20"/>
          <w:szCs w:val="20"/>
          <w:u w:val="single"/>
        </w:rPr>
        <w:t>”</w:t>
      </w:r>
      <w:r w:rsidRPr="004470B8">
        <w:rPr>
          <w:rFonts w:ascii="Times New Roman" w:hAnsi="Times New Roman" w:cs="Times New Roman"/>
          <w:b/>
          <w:color w:val="000000"/>
          <w:sz w:val="20"/>
          <w:szCs w:val="20"/>
          <w:u w:val="single"/>
        </w:rPr>
        <w:t xml:space="preserve"> A Black Knight cuts of</w:t>
      </w:r>
      <w:r>
        <w:rPr>
          <w:rFonts w:ascii="Times New Roman" w:hAnsi="Times New Roman" w:cs="Times New Roman"/>
          <w:b/>
          <w:color w:val="000000"/>
          <w:sz w:val="20"/>
          <w:szCs w:val="20"/>
          <w:u w:val="single"/>
        </w:rPr>
        <w:t>f</w:t>
      </w:r>
      <w:r w:rsidRPr="004470B8">
        <w:rPr>
          <w:rFonts w:ascii="Times New Roman" w:hAnsi="Times New Roman" w:cs="Times New Roman"/>
          <w:b/>
          <w:color w:val="000000"/>
          <w:sz w:val="20"/>
          <w:szCs w:val="20"/>
          <w:u w:val="single"/>
        </w:rPr>
        <w:t xml:space="preserve"> this figure’s ears and drags him into the river with him. Two witches throw this figure into a whirlpool in that river, but he is rescued by </w:t>
      </w:r>
      <w:proofErr w:type="spellStart"/>
      <w:r w:rsidRPr="004470B8">
        <w:rPr>
          <w:rFonts w:ascii="Times New Roman" w:hAnsi="Times New Roman" w:cs="Times New Roman"/>
          <w:b/>
          <w:color w:val="000000"/>
          <w:sz w:val="20"/>
          <w:szCs w:val="20"/>
          <w:u w:val="single"/>
        </w:rPr>
        <w:t>Staburadze</w:t>
      </w:r>
      <w:proofErr w:type="spellEnd"/>
      <w:r w:rsidRPr="004470B8">
        <w:rPr>
          <w:rFonts w:ascii="Times New Roman" w:hAnsi="Times New Roman" w:cs="Times New Roman"/>
          <w:b/>
          <w:color w:val="000000"/>
          <w:sz w:val="20"/>
          <w:szCs w:val="20"/>
          <w:u w:val="single"/>
        </w:rPr>
        <w:t xml:space="preserve"> and taken to an underwater crystal palace. After being betrayed by his frien</w:t>
      </w:r>
      <w:r>
        <w:rPr>
          <w:rFonts w:ascii="Times New Roman" w:hAnsi="Times New Roman" w:cs="Times New Roman"/>
          <w:b/>
          <w:color w:val="000000"/>
          <w:sz w:val="20"/>
          <w:szCs w:val="20"/>
          <w:u w:val="single"/>
        </w:rPr>
        <w:t xml:space="preserve">d </w:t>
      </w:r>
      <w:proofErr w:type="spellStart"/>
      <w:r>
        <w:rPr>
          <w:rFonts w:ascii="Times New Roman" w:hAnsi="Times New Roman" w:cs="Times New Roman"/>
          <w:b/>
          <w:color w:val="000000"/>
          <w:sz w:val="20"/>
          <w:szCs w:val="20"/>
          <w:u w:val="single"/>
        </w:rPr>
        <w:t>Kangars</w:t>
      </w:r>
      <w:proofErr w:type="spellEnd"/>
      <w:r>
        <w:rPr>
          <w:rFonts w:ascii="Times New Roman" w:hAnsi="Times New Roman" w:cs="Times New Roman"/>
          <w:b/>
          <w:color w:val="000000"/>
          <w:sz w:val="20"/>
          <w:szCs w:val="20"/>
          <w:u w:val="single"/>
        </w:rPr>
        <w:t xml:space="preserve">, this figure wins the hand of </w:t>
      </w:r>
      <w:proofErr w:type="spellStart"/>
      <w:r w:rsidRPr="004470B8">
        <w:rPr>
          <w:rFonts w:ascii="Times New Roman" w:hAnsi="Times New Roman" w:cs="Times New Roman"/>
          <w:b/>
          <w:color w:val="000000"/>
          <w:sz w:val="20"/>
          <w:szCs w:val="20"/>
          <w:u w:val="single"/>
        </w:rPr>
        <w:t>Laimdota</w:t>
      </w:r>
      <w:proofErr w:type="spellEnd"/>
      <w:r w:rsidRPr="004470B8">
        <w:rPr>
          <w:rFonts w:ascii="Times New Roman" w:hAnsi="Times New Roman" w:cs="Times New Roman"/>
          <w:b/>
          <w:color w:val="000000"/>
          <w:sz w:val="20"/>
          <w:szCs w:val="20"/>
          <w:u w:val="single"/>
        </w:rPr>
        <w:t xml:space="preserve"> by battling a Captain Ersatz version of</w:t>
      </w:r>
      <w:r w:rsidRPr="004470B8">
        <w:rPr>
          <w:rFonts w:ascii="Times New Roman" w:hAnsi="Times New Roman" w:cs="Times New Roman"/>
          <w:b/>
          <w:color w:val="000000"/>
          <w:sz w:val="20"/>
          <w:szCs w:val="20"/>
        </w:rPr>
        <w:t xml:space="preserve"> </w:t>
      </w:r>
      <w:proofErr w:type="spellStart"/>
      <w:r w:rsidRPr="004470B8">
        <w:rPr>
          <w:rFonts w:ascii="Times New Roman" w:hAnsi="Times New Roman" w:cs="Times New Roman"/>
          <w:b/>
          <w:color w:val="000000"/>
          <w:sz w:val="20"/>
          <w:szCs w:val="20"/>
        </w:rPr>
        <w:t>Kalevipoeg</w:t>
      </w:r>
      <w:proofErr w:type="spellEnd"/>
      <w:r w:rsidRPr="004470B8">
        <w:rPr>
          <w:rFonts w:ascii="Times New Roman" w:hAnsi="Times New Roman" w:cs="Times New Roman"/>
          <w:b/>
          <w:color w:val="000000"/>
          <w:sz w:val="20"/>
          <w:szCs w:val="20"/>
        </w:rPr>
        <w:t xml:space="preserve">. </w:t>
      </w:r>
      <w:proofErr w:type="spellStart"/>
      <w:r w:rsidRPr="004470B8">
        <w:rPr>
          <w:rFonts w:ascii="Times New Roman" w:hAnsi="Times New Roman" w:cs="Times New Roman"/>
          <w:b/>
          <w:color w:val="000000"/>
          <w:sz w:val="20"/>
          <w:szCs w:val="20"/>
        </w:rPr>
        <w:t>Māra</w:t>
      </w:r>
      <w:proofErr w:type="spellEnd"/>
      <w:r w:rsidRPr="004470B8">
        <w:rPr>
          <w:rFonts w:ascii="Times New Roman" w:hAnsi="Times New Roman" w:cs="Times New Roman"/>
          <w:b/>
          <w:color w:val="000000"/>
          <w:sz w:val="20"/>
          <w:szCs w:val="20"/>
        </w:rPr>
        <w:t xml:space="preserve"> </w:t>
      </w:r>
      <w:proofErr w:type="spellStart"/>
      <w:r w:rsidRPr="004470B8">
        <w:rPr>
          <w:rFonts w:ascii="Times New Roman" w:hAnsi="Times New Roman" w:cs="Times New Roman"/>
          <w:b/>
          <w:color w:val="000000"/>
          <w:sz w:val="20"/>
          <w:szCs w:val="20"/>
        </w:rPr>
        <w:t>Zālīte</w:t>
      </w:r>
      <w:proofErr w:type="spellEnd"/>
      <w:r w:rsidRPr="004470B8">
        <w:rPr>
          <w:rFonts w:ascii="Times New Roman" w:hAnsi="Times New Roman" w:cs="Times New Roman"/>
          <w:b/>
          <w:color w:val="000000"/>
          <w:sz w:val="20"/>
          <w:szCs w:val="20"/>
        </w:rPr>
        <w:t xml:space="preserve"> wrote the libretto for the major musical work about this figure, which was a response to his portrayal as a personification of the proletariat in </w:t>
      </w:r>
      <w:proofErr w:type="spellStart"/>
      <w:r w:rsidRPr="004470B8">
        <w:rPr>
          <w:rFonts w:ascii="Times New Roman" w:hAnsi="Times New Roman" w:cs="Times New Roman"/>
          <w:b/>
          <w:color w:val="000000"/>
          <w:sz w:val="20"/>
          <w:szCs w:val="20"/>
        </w:rPr>
        <w:t>Rainis’s</w:t>
      </w:r>
      <w:proofErr w:type="spellEnd"/>
      <w:r w:rsidRPr="004470B8">
        <w:rPr>
          <w:rFonts w:ascii="Times New Roman" w:hAnsi="Times New Roman" w:cs="Times New Roman"/>
          <w:b/>
          <w:color w:val="000000"/>
          <w:sz w:val="20"/>
          <w:szCs w:val="20"/>
        </w:rPr>
        <w:t xml:space="preserve"> </w:t>
      </w:r>
      <w:r w:rsidRPr="004470B8">
        <w:rPr>
          <w:rFonts w:ascii="Times New Roman" w:hAnsi="Times New Roman" w:cs="Times New Roman"/>
          <w:b/>
          <w:i/>
          <w:color w:val="000000"/>
          <w:sz w:val="20"/>
          <w:szCs w:val="20"/>
        </w:rPr>
        <w:t>Fire and Night</w:t>
      </w:r>
      <w:r w:rsidRPr="004470B8">
        <w:rPr>
          <w:rFonts w:ascii="Times New Roman" w:hAnsi="Times New Roman" w:cs="Times New Roman"/>
          <w:b/>
          <w:color w:val="000000"/>
          <w:sz w:val="20"/>
          <w:szCs w:val="20"/>
        </w:rPr>
        <w:t xml:space="preserve"> and based on source material by</w:t>
      </w:r>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Andrejs</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Pumpurs</w:t>
      </w:r>
      <w:proofErr w:type="spellEnd"/>
      <w:r>
        <w:rPr>
          <w:rFonts w:ascii="Times New Roman" w:hAnsi="Times New Roman" w:cs="Times New Roman"/>
          <w:color w:val="000000"/>
          <w:sz w:val="20"/>
          <w:szCs w:val="20"/>
        </w:rPr>
        <w:t xml:space="preserve">. </w:t>
      </w:r>
      <w:r w:rsidRPr="00B50D46">
        <w:rPr>
          <w:rFonts w:ascii="Times New Roman" w:hAnsi="Times New Roman" w:cs="Times New Roman"/>
          <w:color w:val="000000"/>
          <w:sz w:val="20"/>
          <w:szCs w:val="20"/>
        </w:rPr>
        <w:t xml:space="preserve">For 10 points, name this </w:t>
      </w:r>
      <w:r>
        <w:rPr>
          <w:rFonts w:ascii="Times New Roman" w:hAnsi="Times New Roman" w:cs="Times New Roman"/>
          <w:color w:val="000000"/>
          <w:sz w:val="20"/>
          <w:szCs w:val="20"/>
        </w:rPr>
        <w:t>hero of an anti-communist rock opera, the bear-slaying title character of the national epic of Latvia.</w:t>
      </w:r>
    </w:p>
    <w:p w14:paraId="11C8EB06" w14:textId="77777777" w:rsidR="00617E43" w:rsidRPr="00D55175" w:rsidRDefault="00617E43" w:rsidP="00617E43">
      <w:pPr>
        <w:rPr>
          <w:rFonts w:ascii="Times New Roman" w:eastAsia="Times New Roman" w:hAnsi="Times New Roman" w:cs="Times New Roman"/>
          <w:color w:val="000000"/>
          <w:sz w:val="20"/>
          <w:szCs w:val="20"/>
        </w:rPr>
      </w:pPr>
      <w:r w:rsidRPr="00B50D46">
        <w:rPr>
          <w:rFonts w:ascii="Times New Roman" w:eastAsia="Times New Roman" w:hAnsi="Times New Roman" w:cs="Times New Roman"/>
          <w:color w:val="000000"/>
          <w:sz w:val="20"/>
          <w:szCs w:val="20"/>
        </w:rPr>
        <w:t xml:space="preserve">ANSWER: </w:t>
      </w:r>
      <w:proofErr w:type="spellStart"/>
      <w:r w:rsidRPr="008B46B3">
        <w:rPr>
          <w:rFonts w:ascii="Times New Roman" w:hAnsi="Times New Roman" w:cs="Times New Roman"/>
          <w:b/>
          <w:sz w:val="20"/>
          <w:szCs w:val="20"/>
          <w:u w:val="single"/>
        </w:rPr>
        <w:t>Lāčplēsis</w:t>
      </w:r>
      <w:proofErr w:type="spellEnd"/>
      <w:r>
        <w:rPr>
          <w:rFonts w:ascii="Times New Roman" w:hAnsi="Times New Roman" w:cs="Times New Roman"/>
          <w:sz w:val="20"/>
          <w:szCs w:val="20"/>
        </w:rPr>
        <w:t xml:space="preserve"> [accept the </w:t>
      </w:r>
      <w:r>
        <w:rPr>
          <w:rFonts w:ascii="Times New Roman" w:hAnsi="Times New Roman" w:cs="Times New Roman"/>
          <w:b/>
          <w:sz w:val="20"/>
          <w:szCs w:val="20"/>
          <w:u w:val="single"/>
        </w:rPr>
        <w:t>Bear-Slayer</w:t>
      </w:r>
      <w:r>
        <w:rPr>
          <w:rFonts w:ascii="Times New Roman" w:hAnsi="Times New Roman" w:cs="Times New Roman"/>
          <w:sz w:val="20"/>
          <w:szCs w:val="20"/>
        </w:rPr>
        <w:t xml:space="preserve"> before mentioned; accept </w:t>
      </w:r>
      <w:proofErr w:type="spellStart"/>
      <w:r>
        <w:rPr>
          <w:rFonts w:ascii="Times New Roman" w:hAnsi="Times New Roman" w:cs="Times New Roman"/>
          <w:b/>
          <w:sz w:val="20"/>
          <w:szCs w:val="20"/>
          <w:u w:val="single"/>
        </w:rPr>
        <w:t>Lāčausis</w:t>
      </w:r>
      <w:proofErr w:type="spellEnd"/>
      <w:r>
        <w:rPr>
          <w:rFonts w:ascii="Times New Roman" w:hAnsi="Times New Roman" w:cs="Times New Roman"/>
          <w:sz w:val="20"/>
          <w:szCs w:val="20"/>
        </w:rPr>
        <w:t xml:space="preserve"> or </w:t>
      </w:r>
      <w:r w:rsidRPr="001D2749">
        <w:rPr>
          <w:rFonts w:ascii="Times New Roman" w:hAnsi="Times New Roman" w:cs="Times New Roman"/>
          <w:b/>
          <w:sz w:val="20"/>
          <w:szCs w:val="20"/>
          <w:u w:val="single"/>
        </w:rPr>
        <w:t>Bear</w:t>
      </w:r>
      <w:r>
        <w:rPr>
          <w:rFonts w:ascii="Times New Roman" w:hAnsi="Times New Roman" w:cs="Times New Roman"/>
          <w:sz w:val="20"/>
          <w:szCs w:val="20"/>
        </w:rPr>
        <w:t xml:space="preserve">’s </w:t>
      </w:r>
      <w:r w:rsidRPr="001D2749">
        <w:rPr>
          <w:rFonts w:ascii="Times New Roman" w:hAnsi="Times New Roman" w:cs="Times New Roman"/>
          <w:b/>
          <w:sz w:val="20"/>
          <w:szCs w:val="20"/>
          <w:u w:val="single"/>
        </w:rPr>
        <w:t>Ears</w:t>
      </w:r>
      <w:r>
        <w:rPr>
          <w:rFonts w:ascii="Times New Roman" w:hAnsi="Times New Roman" w:cs="Times New Roman"/>
          <w:sz w:val="20"/>
          <w:szCs w:val="20"/>
        </w:rPr>
        <w:t>]</w:t>
      </w:r>
    </w:p>
    <w:p w14:paraId="63ED11AE" w14:textId="6BADF842" w:rsidR="00617E43" w:rsidRPr="00B50D46" w:rsidRDefault="00617E43" w:rsidP="00617E43">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&lt;Rock music&gt;</w:t>
      </w:r>
    </w:p>
    <w:p w14:paraId="71FDF4EF" w14:textId="77777777" w:rsidR="00617E43" w:rsidRPr="008B46B3" w:rsidRDefault="00617E43" w:rsidP="00617E43">
      <w:pPr>
        <w:rPr>
          <w:rFonts w:ascii="Times New Roman" w:eastAsia="Times New Roman" w:hAnsi="Times New Roman" w:cs="Times New Roman"/>
          <w:sz w:val="20"/>
          <w:szCs w:val="20"/>
        </w:rPr>
      </w:pPr>
    </w:p>
    <w:p w14:paraId="6FA7E021" w14:textId="6E2B392F" w:rsidR="00617E43" w:rsidRPr="00BD2C19" w:rsidRDefault="00617E43" w:rsidP="00617E43">
      <w:pPr>
        <w:rPr>
          <w:rFonts w:ascii="Times New Roman" w:hAnsi="Times New Roman" w:cs="Times New Roman"/>
          <w:sz w:val="20"/>
          <w:szCs w:val="20"/>
        </w:rPr>
      </w:pPr>
      <w:proofErr w:type="spellStart"/>
      <w:r w:rsidRPr="00837D4B">
        <w:rPr>
          <w:rFonts w:ascii="Times New Roman" w:hAnsi="Times New Roman" w:cs="Times New Roman"/>
          <w:b/>
          <w:sz w:val="20"/>
          <w:szCs w:val="20"/>
          <w:u w:val="single"/>
        </w:rPr>
        <w:t>Hlakanyana</w:t>
      </w:r>
      <w:proofErr w:type="spellEnd"/>
      <w:r w:rsidRPr="00837D4B">
        <w:rPr>
          <w:rFonts w:ascii="Times New Roman" w:hAnsi="Times New Roman" w:cs="Times New Roman"/>
          <w:b/>
          <w:sz w:val="20"/>
          <w:szCs w:val="20"/>
          <w:u w:val="single"/>
        </w:rPr>
        <w:t xml:space="preserve"> buil</w:t>
      </w:r>
      <w:r>
        <w:rPr>
          <w:rFonts w:ascii="Times New Roman" w:hAnsi="Times New Roman" w:cs="Times New Roman"/>
          <w:b/>
          <w:sz w:val="20"/>
          <w:szCs w:val="20"/>
          <w:u w:val="single"/>
        </w:rPr>
        <w:t>ds a house to eat four juvenile examples</w:t>
      </w:r>
      <w:r w:rsidRPr="00837D4B">
        <w:rPr>
          <w:rFonts w:ascii="Times New Roman" w:hAnsi="Times New Roman" w:cs="Times New Roman"/>
          <w:b/>
          <w:sz w:val="20"/>
          <w:szCs w:val="20"/>
          <w:u w:val="single"/>
        </w:rPr>
        <w:t xml:space="preserve"> of these animals and kills their mother with </w:t>
      </w:r>
      <w:proofErr w:type="spellStart"/>
      <w:r w:rsidRPr="00837D4B">
        <w:rPr>
          <w:rFonts w:ascii="Times New Roman" w:hAnsi="Times New Roman" w:cs="Times New Roman"/>
          <w:b/>
          <w:sz w:val="20"/>
          <w:szCs w:val="20"/>
          <w:u w:val="single"/>
        </w:rPr>
        <w:t>assagais</w:t>
      </w:r>
      <w:proofErr w:type="spellEnd"/>
      <w:r w:rsidRPr="00837D4B">
        <w:rPr>
          <w:rFonts w:ascii="Times New Roman" w:hAnsi="Times New Roman" w:cs="Times New Roman"/>
          <w:b/>
          <w:sz w:val="20"/>
          <w:szCs w:val="20"/>
          <w:u w:val="single"/>
        </w:rPr>
        <w:t xml:space="preserve"> in a Xhosa myth. The Nunda or </w:t>
      </w:r>
      <w:proofErr w:type="spellStart"/>
      <w:r w:rsidRPr="00837D4B">
        <w:rPr>
          <w:rFonts w:ascii="Times New Roman" w:hAnsi="Times New Roman" w:cs="Times New Roman"/>
          <w:b/>
          <w:sz w:val="20"/>
          <w:szCs w:val="20"/>
          <w:u w:val="single"/>
        </w:rPr>
        <w:t>Mngwa</w:t>
      </w:r>
      <w:proofErr w:type="spellEnd"/>
      <w:r w:rsidRPr="00837D4B">
        <w:rPr>
          <w:rFonts w:ascii="Times New Roman" w:hAnsi="Times New Roman" w:cs="Times New Roman"/>
          <w:b/>
          <w:sz w:val="20"/>
          <w:szCs w:val="20"/>
          <w:u w:val="single"/>
        </w:rPr>
        <w:t xml:space="preserve"> leaves footprints like these animals. </w:t>
      </w:r>
      <w:r>
        <w:rPr>
          <w:rFonts w:ascii="Times New Roman" w:hAnsi="Times New Roman" w:cs="Times New Roman"/>
          <w:b/>
          <w:sz w:val="20"/>
          <w:szCs w:val="20"/>
          <w:u w:val="single"/>
        </w:rPr>
        <w:t xml:space="preserve">The </w:t>
      </w:r>
      <w:r w:rsidRPr="00837D4B">
        <w:rPr>
          <w:rFonts w:ascii="Times New Roman" w:hAnsi="Times New Roman" w:cs="Times New Roman"/>
          <w:b/>
          <w:sz w:val="20"/>
          <w:szCs w:val="20"/>
          <w:u w:val="single"/>
        </w:rPr>
        <w:t xml:space="preserve">skull of one of these animals was discovered after sightings of </w:t>
      </w:r>
      <w:r>
        <w:rPr>
          <w:rFonts w:ascii="Times New Roman" w:hAnsi="Times New Roman" w:cs="Times New Roman"/>
          <w:b/>
          <w:sz w:val="20"/>
          <w:szCs w:val="20"/>
          <w:u w:val="single"/>
        </w:rPr>
        <w:t>an alleged example</w:t>
      </w:r>
      <w:r w:rsidRPr="00837D4B">
        <w:rPr>
          <w:rFonts w:ascii="Times New Roman" w:hAnsi="Times New Roman" w:cs="Times New Roman"/>
          <w:b/>
          <w:sz w:val="20"/>
          <w:szCs w:val="20"/>
          <w:u w:val="single"/>
        </w:rPr>
        <w:t xml:space="preserve"> called the Beast of </w:t>
      </w:r>
      <w:proofErr w:type="spellStart"/>
      <w:r w:rsidRPr="00837D4B">
        <w:rPr>
          <w:rFonts w:ascii="Times New Roman" w:hAnsi="Times New Roman" w:cs="Times New Roman"/>
          <w:b/>
          <w:sz w:val="20"/>
          <w:szCs w:val="20"/>
          <w:u w:val="single"/>
        </w:rPr>
        <w:t>Bodmin</w:t>
      </w:r>
      <w:proofErr w:type="spellEnd"/>
      <w:r w:rsidRPr="00837D4B">
        <w:rPr>
          <w:rFonts w:ascii="Times New Roman" w:hAnsi="Times New Roman" w:cs="Times New Roman"/>
          <w:b/>
          <w:sz w:val="20"/>
          <w:szCs w:val="20"/>
          <w:u w:val="single"/>
        </w:rPr>
        <w:t xml:space="preserve"> Moor, a classic British ABC. In a medieval </w:t>
      </w:r>
      <w:r>
        <w:rPr>
          <w:rFonts w:ascii="Times New Roman" w:hAnsi="Times New Roman" w:cs="Times New Roman"/>
          <w:b/>
          <w:sz w:val="20"/>
          <w:szCs w:val="20"/>
          <w:u w:val="single"/>
        </w:rPr>
        <w:t xml:space="preserve">allegory of Christ, all creatures except the dragon are drawn by this </w:t>
      </w:r>
      <w:r w:rsidRPr="00FB439E">
        <w:rPr>
          <w:rFonts w:ascii="Times New Roman" w:hAnsi="Times New Roman" w:cs="Times New Roman"/>
          <w:b/>
          <w:sz w:val="20"/>
          <w:szCs w:val="20"/>
          <w:u w:val="single"/>
        </w:rPr>
        <w:t>animal’s</w:t>
      </w:r>
      <w:r w:rsidRPr="00FB439E">
        <w:rPr>
          <w:rFonts w:ascii="Times New Roman" w:hAnsi="Times New Roman" w:cs="Times New Roman"/>
          <w:b/>
          <w:sz w:val="20"/>
          <w:szCs w:val="20"/>
        </w:rPr>
        <w:t xml:space="preserve"> sweet breath. In heraldry, when</w:t>
      </w:r>
      <w:r>
        <w:rPr>
          <w:rFonts w:ascii="Times New Roman" w:hAnsi="Times New Roman" w:cs="Times New Roman"/>
          <w:b/>
          <w:sz w:val="20"/>
          <w:szCs w:val="20"/>
        </w:rPr>
        <w:t xml:space="preserve"> this animal is depicted breathing fire it is called </w:t>
      </w:r>
      <w:r w:rsidR="00261F0A">
        <w:rPr>
          <w:rFonts w:ascii="Times New Roman" w:hAnsi="Times New Roman" w:cs="Times New Roman"/>
          <w:b/>
          <w:sz w:val="20"/>
          <w:szCs w:val="20"/>
        </w:rPr>
        <w:t>“</w:t>
      </w:r>
      <w:r>
        <w:rPr>
          <w:rFonts w:ascii="Times New Roman" w:hAnsi="Times New Roman" w:cs="Times New Roman"/>
          <w:b/>
          <w:sz w:val="20"/>
          <w:szCs w:val="20"/>
        </w:rPr>
        <w:t>Incensed.</w:t>
      </w:r>
      <w:r w:rsidR="00261F0A">
        <w:rPr>
          <w:rFonts w:ascii="Times New Roman" w:hAnsi="Times New Roman" w:cs="Times New Roman"/>
          <w:b/>
          <w:sz w:val="20"/>
          <w:szCs w:val="20"/>
        </w:rPr>
        <w:t>”</w:t>
      </w:r>
      <w:r>
        <w:rPr>
          <w:rFonts w:ascii="Times New Roman" w:hAnsi="Times New Roman" w:cs="Times New Roman"/>
          <w:b/>
          <w:sz w:val="20"/>
          <w:szCs w:val="20"/>
        </w:rPr>
        <w:t xml:space="preserve"> </w:t>
      </w:r>
      <w:r w:rsidRPr="00837D4B">
        <w:rPr>
          <w:rFonts w:ascii="Times New Roman" w:hAnsi="Times New Roman" w:cs="Times New Roman"/>
          <w:b/>
          <w:sz w:val="20"/>
          <w:szCs w:val="20"/>
        </w:rPr>
        <w:t xml:space="preserve">A subspecies of </w:t>
      </w:r>
      <w:r w:rsidR="005D1A8F">
        <w:rPr>
          <w:rFonts w:ascii="Times New Roman" w:hAnsi="Times New Roman" w:cs="Times New Roman"/>
          <w:b/>
          <w:sz w:val="20"/>
          <w:szCs w:val="20"/>
        </w:rPr>
        <w:t>this</w:t>
      </w:r>
      <w:r>
        <w:rPr>
          <w:rFonts w:ascii="Times New Roman" w:hAnsi="Times New Roman" w:cs="Times New Roman"/>
          <w:b/>
          <w:sz w:val="20"/>
          <w:szCs w:val="20"/>
        </w:rPr>
        <w:t xml:space="preserve"> animal</w:t>
      </w:r>
      <w:r w:rsidRPr="00837D4B">
        <w:rPr>
          <w:rFonts w:ascii="Times New Roman" w:hAnsi="Times New Roman" w:cs="Times New Roman"/>
          <w:b/>
          <w:sz w:val="20"/>
          <w:szCs w:val="20"/>
        </w:rPr>
        <w:t xml:space="preserve"> was driven </w:t>
      </w:r>
      <w:r>
        <w:rPr>
          <w:rFonts w:ascii="Times New Roman" w:hAnsi="Times New Roman" w:cs="Times New Roman"/>
          <w:b/>
          <w:sz w:val="20"/>
          <w:szCs w:val="20"/>
        </w:rPr>
        <w:t>extinct</w:t>
      </w:r>
      <w:r w:rsidRPr="00837D4B">
        <w:rPr>
          <w:rFonts w:ascii="Times New Roman" w:hAnsi="Times New Roman" w:cs="Times New Roman"/>
          <w:b/>
          <w:sz w:val="20"/>
          <w:szCs w:val="20"/>
        </w:rPr>
        <w:t xml:space="preserve"> because </w:t>
      </w:r>
      <w:r>
        <w:rPr>
          <w:rFonts w:ascii="Times New Roman" w:hAnsi="Times New Roman" w:cs="Times New Roman"/>
          <w:b/>
          <w:sz w:val="20"/>
          <w:szCs w:val="20"/>
        </w:rPr>
        <w:t>it was a</w:t>
      </w:r>
      <w:r w:rsidRPr="00837D4B">
        <w:rPr>
          <w:rFonts w:ascii="Times New Roman" w:hAnsi="Times New Roman" w:cs="Times New Roman"/>
          <w:b/>
          <w:sz w:val="20"/>
          <w:szCs w:val="20"/>
        </w:rPr>
        <w:t xml:space="preserve"> </w:t>
      </w:r>
      <w:r>
        <w:rPr>
          <w:rFonts w:ascii="Times New Roman" w:hAnsi="Times New Roman" w:cs="Times New Roman"/>
          <w:b/>
          <w:sz w:val="20"/>
          <w:szCs w:val="20"/>
        </w:rPr>
        <w:t>popular familiar</w:t>
      </w:r>
      <w:r w:rsidRPr="00837D4B">
        <w:rPr>
          <w:rFonts w:ascii="Times New Roman" w:hAnsi="Times New Roman" w:cs="Times New Roman"/>
          <w:b/>
          <w:sz w:val="20"/>
          <w:szCs w:val="20"/>
        </w:rPr>
        <w:t xml:space="preserve"> for witches on</w:t>
      </w:r>
      <w:r>
        <w:rPr>
          <w:rFonts w:ascii="Times New Roman" w:hAnsi="Times New Roman" w:cs="Times New Roman"/>
          <w:sz w:val="20"/>
          <w:szCs w:val="20"/>
        </w:rPr>
        <w:t xml:space="preserve"> Zanzibar. </w:t>
      </w:r>
      <w:proofErr w:type="spellStart"/>
      <w:r>
        <w:rPr>
          <w:rFonts w:ascii="Times New Roman" w:hAnsi="Times New Roman" w:cs="Times New Roman"/>
          <w:sz w:val="20"/>
          <w:szCs w:val="20"/>
        </w:rPr>
        <w:t>Anansi</w:t>
      </w:r>
      <w:proofErr w:type="spellEnd"/>
      <w:r>
        <w:rPr>
          <w:rFonts w:ascii="Times New Roman" w:hAnsi="Times New Roman" w:cs="Times New Roman"/>
          <w:sz w:val="20"/>
          <w:szCs w:val="20"/>
        </w:rPr>
        <w:t xml:space="preserve"> digs a pit to capture o</w:t>
      </w:r>
      <w:r w:rsidRPr="00BD2C19">
        <w:rPr>
          <w:rFonts w:ascii="Times New Roman" w:hAnsi="Times New Roman" w:cs="Times New Roman"/>
          <w:sz w:val="20"/>
          <w:szCs w:val="20"/>
        </w:rPr>
        <w:t>ne of t</w:t>
      </w:r>
      <w:r>
        <w:rPr>
          <w:rFonts w:ascii="Times New Roman" w:hAnsi="Times New Roman" w:cs="Times New Roman"/>
          <w:sz w:val="20"/>
          <w:szCs w:val="20"/>
        </w:rPr>
        <w:t xml:space="preserve">hese animals named </w:t>
      </w:r>
      <w:proofErr w:type="spellStart"/>
      <w:r>
        <w:rPr>
          <w:rFonts w:ascii="Times New Roman" w:hAnsi="Times New Roman" w:cs="Times New Roman"/>
          <w:sz w:val="20"/>
          <w:szCs w:val="20"/>
        </w:rPr>
        <w:t>Osebo</w:t>
      </w:r>
      <w:proofErr w:type="spellEnd"/>
      <w:r w:rsidRPr="00BD2C19">
        <w:rPr>
          <w:rFonts w:ascii="Times New Roman" w:hAnsi="Times New Roman" w:cs="Times New Roman"/>
          <w:sz w:val="20"/>
          <w:szCs w:val="20"/>
        </w:rPr>
        <w:t>. For 10 points, name these animals</w:t>
      </w:r>
      <w:r w:rsidR="007955F7">
        <w:rPr>
          <w:rFonts w:ascii="Times New Roman" w:hAnsi="Times New Roman" w:cs="Times New Roman"/>
          <w:sz w:val="20"/>
          <w:szCs w:val="20"/>
        </w:rPr>
        <w:t xml:space="preserve"> that, according to non-Titian sources,</w:t>
      </w:r>
      <w:r>
        <w:rPr>
          <w:rFonts w:ascii="Times New Roman" w:hAnsi="Times New Roman" w:cs="Times New Roman"/>
          <w:sz w:val="20"/>
          <w:szCs w:val="20"/>
        </w:rPr>
        <w:t xml:space="preserve"> pull the chariot of Dionysus</w:t>
      </w:r>
      <w:r w:rsidR="007955F7">
        <w:rPr>
          <w:rFonts w:ascii="Times New Roman" w:hAnsi="Times New Roman" w:cs="Times New Roman"/>
          <w:sz w:val="20"/>
          <w:szCs w:val="20"/>
        </w:rPr>
        <w:t>,</w:t>
      </w:r>
      <w:r>
        <w:rPr>
          <w:rFonts w:ascii="Times New Roman" w:hAnsi="Times New Roman" w:cs="Times New Roman"/>
          <w:sz w:val="20"/>
          <w:szCs w:val="20"/>
        </w:rPr>
        <w:t xml:space="preserve"> and were</w:t>
      </w:r>
      <w:r w:rsidR="007955F7">
        <w:rPr>
          <w:rFonts w:ascii="Times New Roman" w:hAnsi="Times New Roman" w:cs="Times New Roman"/>
          <w:sz w:val="20"/>
          <w:szCs w:val="20"/>
        </w:rPr>
        <w:t xml:space="preserve"> also</w:t>
      </w:r>
      <w:r w:rsidRPr="00BD2C19">
        <w:rPr>
          <w:rFonts w:ascii="Times New Roman" w:hAnsi="Times New Roman" w:cs="Times New Roman"/>
          <w:sz w:val="20"/>
          <w:szCs w:val="20"/>
        </w:rPr>
        <w:t xml:space="preserve"> venerated by a cannibalistic West African cult that wore their spotted skins.</w:t>
      </w:r>
    </w:p>
    <w:p w14:paraId="164E4109" w14:textId="77777777" w:rsidR="00617E43" w:rsidRPr="00BD2C19" w:rsidRDefault="00617E43" w:rsidP="00617E43">
      <w:pPr>
        <w:rPr>
          <w:rFonts w:ascii="Times New Roman" w:hAnsi="Times New Roman" w:cs="Times New Roman"/>
          <w:sz w:val="20"/>
          <w:szCs w:val="20"/>
        </w:rPr>
      </w:pPr>
      <w:r w:rsidRPr="00BD2C19">
        <w:rPr>
          <w:rFonts w:ascii="Times New Roman" w:hAnsi="Times New Roman" w:cs="Times New Roman"/>
          <w:sz w:val="20"/>
          <w:szCs w:val="20"/>
        </w:rPr>
        <w:t xml:space="preserve">ANSWER: </w:t>
      </w:r>
      <w:r w:rsidRPr="00BD2C19">
        <w:rPr>
          <w:rFonts w:ascii="Times New Roman" w:hAnsi="Times New Roman" w:cs="Times New Roman"/>
          <w:b/>
          <w:sz w:val="20"/>
          <w:szCs w:val="20"/>
          <w:u w:val="single"/>
        </w:rPr>
        <w:t>leopard</w:t>
      </w:r>
      <w:r w:rsidRPr="00BD2C19">
        <w:rPr>
          <w:rFonts w:ascii="Times New Roman" w:hAnsi="Times New Roman" w:cs="Times New Roman"/>
          <w:sz w:val="20"/>
          <w:szCs w:val="20"/>
        </w:rPr>
        <w:t xml:space="preserve">s </w:t>
      </w:r>
      <w:r>
        <w:rPr>
          <w:rFonts w:ascii="Times New Roman" w:hAnsi="Times New Roman" w:cs="Times New Roman"/>
          <w:sz w:val="20"/>
          <w:szCs w:val="20"/>
        </w:rPr>
        <w:t xml:space="preserve">[or </w:t>
      </w:r>
      <w:proofErr w:type="spellStart"/>
      <w:r>
        <w:rPr>
          <w:rFonts w:ascii="Times New Roman" w:hAnsi="Times New Roman" w:cs="Times New Roman"/>
          <w:b/>
          <w:i/>
          <w:sz w:val="20"/>
          <w:szCs w:val="20"/>
          <w:u w:val="single"/>
        </w:rPr>
        <w:t>Panthera</w:t>
      </w:r>
      <w:proofErr w:type="spellEnd"/>
      <w:r>
        <w:rPr>
          <w:rFonts w:ascii="Times New Roman" w:hAnsi="Times New Roman" w:cs="Times New Roman"/>
          <w:b/>
          <w:i/>
          <w:sz w:val="20"/>
          <w:szCs w:val="20"/>
          <w:u w:val="single"/>
        </w:rPr>
        <w:t xml:space="preserve"> </w:t>
      </w:r>
      <w:proofErr w:type="spellStart"/>
      <w:r>
        <w:rPr>
          <w:rFonts w:ascii="Times New Roman" w:hAnsi="Times New Roman" w:cs="Times New Roman"/>
          <w:b/>
          <w:i/>
          <w:sz w:val="20"/>
          <w:szCs w:val="20"/>
          <w:u w:val="single"/>
        </w:rPr>
        <w:t>pardus</w:t>
      </w:r>
      <w:proofErr w:type="spellEnd"/>
      <w:r>
        <w:rPr>
          <w:rFonts w:ascii="Times New Roman" w:hAnsi="Times New Roman" w:cs="Times New Roman"/>
          <w:sz w:val="20"/>
          <w:szCs w:val="20"/>
        </w:rPr>
        <w:t xml:space="preserve">; accept </w:t>
      </w:r>
      <w:proofErr w:type="spellStart"/>
      <w:r>
        <w:rPr>
          <w:rFonts w:ascii="Times New Roman" w:hAnsi="Times New Roman" w:cs="Times New Roman"/>
          <w:b/>
          <w:sz w:val="20"/>
          <w:szCs w:val="20"/>
          <w:u w:val="single"/>
        </w:rPr>
        <w:t>pard</w:t>
      </w:r>
      <w:r>
        <w:rPr>
          <w:rFonts w:ascii="Times New Roman" w:hAnsi="Times New Roman" w:cs="Times New Roman"/>
          <w:sz w:val="20"/>
          <w:szCs w:val="20"/>
        </w:rPr>
        <w:t>s</w:t>
      </w:r>
      <w:proofErr w:type="spellEnd"/>
      <w:r>
        <w:rPr>
          <w:rFonts w:ascii="Times New Roman" w:hAnsi="Times New Roman" w:cs="Times New Roman"/>
          <w:sz w:val="20"/>
          <w:szCs w:val="20"/>
        </w:rPr>
        <w:t xml:space="preserve">; accept black </w:t>
      </w:r>
      <w:r w:rsidRPr="00BD2C19">
        <w:rPr>
          <w:rFonts w:ascii="Times New Roman" w:hAnsi="Times New Roman" w:cs="Times New Roman"/>
          <w:b/>
          <w:sz w:val="20"/>
          <w:szCs w:val="20"/>
          <w:u w:val="single"/>
        </w:rPr>
        <w:t>panther</w:t>
      </w:r>
      <w:r w:rsidRPr="00BD2C19">
        <w:rPr>
          <w:rFonts w:ascii="Times New Roman" w:hAnsi="Times New Roman" w:cs="Times New Roman"/>
          <w:sz w:val="20"/>
          <w:szCs w:val="20"/>
        </w:rPr>
        <w:t>s BUT NOT IF THEY’RE TALKING ABOUT MELANISTIC JAGUARS</w:t>
      </w:r>
      <w:r>
        <w:rPr>
          <w:rFonts w:ascii="Times New Roman" w:hAnsi="Times New Roman" w:cs="Times New Roman"/>
          <w:sz w:val="20"/>
          <w:szCs w:val="20"/>
        </w:rPr>
        <w:t xml:space="preserve">; </w:t>
      </w:r>
      <w:r w:rsidRPr="00BD2C19">
        <w:rPr>
          <w:rFonts w:ascii="Times New Roman" w:hAnsi="Times New Roman" w:cs="Times New Roman"/>
          <w:sz w:val="20"/>
          <w:szCs w:val="20"/>
        </w:rPr>
        <w:t xml:space="preserve">prompt on big </w:t>
      </w:r>
      <w:r w:rsidRPr="00BD2C19">
        <w:rPr>
          <w:rFonts w:ascii="Times New Roman" w:hAnsi="Times New Roman" w:cs="Times New Roman"/>
          <w:b/>
          <w:sz w:val="20"/>
          <w:szCs w:val="20"/>
          <w:u w:val="single"/>
        </w:rPr>
        <w:t>cat</w:t>
      </w:r>
      <w:r w:rsidRPr="00BD2C19">
        <w:rPr>
          <w:rFonts w:ascii="Times New Roman" w:hAnsi="Times New Roman" w:cs="Times New Roman"/>
          <w:sz w:val="20"/>
          <w:szCs w:val="20"/>
        </w:rPr>
        <w:t>s</w:t>
      </w:r>
      <w:r>
        <w:rPr>
          <w:rFonts w:ascii="Times New Roman" w:hAnsi="Times New Roman" w:cs="Times New Roman"/>
          <w:sz w:val="20"/>
          <w:szCs w:val="20"/>
        </w:rPr>
        <w:t xml:space="preserve"> or </w:t>
      </w:r>
      <w:r>
        <w:rPr>
          <w:rFonts w:ascii="Times New Roman" w:hAnsi="Times New Roman" w:cs="Times New Roman"/>
          <w:b/>
          <w:sz w:val="20"/>
          <w:szCs w:val="20"/>
          <w:u w:val="single"/>
        </w:rPr>
        <w:t>carnivore</w:t>
      </w:r>
      <w:r>
        <w:rPr>
          <w:rFonts w:ascii="Times New Roman" w:hAnsi="Times New Roman" w:cs="Times New Roman"/>
          <w:sz w:val="20"/>
          <w:szCs w:val="20"/>
        </w:rPr>
        <w:t xml:space="preserve">s or </w:t>
      </w:r>
      <w:proofErr w:type="spellStart"/>
      <w:r>
        <w:rPr>
          <w:rFonts w:ascii="Times New Roman" w:hAnsi="Times New Roman" w:cs="Times New Roman"/>
          <w:b/>
          <w:sz w:val="20"/>
          <w:szCs w:val="20"/>
          <w:u w:val="single"/>
        </w:rPr>
        <w:t>tetrapod</w:t>
      </w:r>
      <w:r>
        <w:rPr>
          <w:rFonts w:ascii="Times New Roman" w:hAnsi="Times New Roman" w:cs="Times New Roman"/>
          <w:sz w:val="20"/>
          <w:szCs w:val="20"/>
        </w:rPr>
        <w:t>s</w:t>
      </w:r>
      <w:proofErr w:type="spellEnd"/>
      <w:r>
        <w:rPr>
          <w:rFonts w:ascii="Times New Roman" w:hAnsi="Times New Roman" w:cs="Times New Roman"/>
          <w:sz w:val="20"/>
          <w:szCs w:val="20"/>
        </w:rPr>
        <w:t xml:space="preserve"> or other less specific answers</w:t>
      </w:r>
      <w:r w:rsidRPr="00BD2C19">
        <w:rPr>
          <w:rFonts w:ascii="Times New Roman" w:hAnsi="Times New Roman" w:cs="Times New Roman"/>
          <w:sz w:val="20"/>
          <w:szCs w:val="20"/>
        </w:rPr>
        <w:t>]</w:t>
      </w:r>
    </w:p>
    <w:p w14:paraId="395E1D20" w14:textId="2466B150" w:rsidR="00617E43" w:rsidRDefault="00CD5DEC" w:rsidP="00617E43">
      <w:pPr>
        <w:tabs>
          <w:tab w:val="left" w:pos="2365"/>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&lt;Myth</w:t>
      </w:r>
      <w:r w:rsidR="00617E43">
        <w:rPr>
          <w:rFonts w:ascii="Times New Roman" w:eastAsia="Times New Roman" w:hAnsi="Times New Roman" w:cs="Times New Roman"/>
          <w:color w:val="000000"/>
          <w:sz w:val="20"/>
          <w:szCs w:val="20"/>
        </w:rPr>
        <w:t>&gt;</w:t>
      </w:r>
    </w:p>
    <w:p w14:paraId="1C5DDB59" w14:textId="77777777" w:rsidR="00617E43" w:rsidRDefault="00617E43" w:rsidP="00617E43">
      <w:pPr>
        <w:tabs>
          <w:tab w:val="left" w:pos="2365"/>
        </w:tabs>
        <w:rPr>
          <w:rFonts w:ascii="Times New Roman" w:eastAsia="Times New Roman" w:hAnsi="Times New Roman" w:cs="Times New Roman"/>
          <w:color w:val="000000"/>
          <w:sz w:val="20"/>
          <w:szCs w:val="20"/>
        </w:rPr>
      </w:pPr>
    </w:p>
    <w:p w14:paraId="433EC1D9" w14:textId="0A336F5C" w:rsidR="00617E43" w:rsidRDefault="00617E43" w:rsidP="00617E43">
      <w:pPr>
        <w:rPr>
          <w:rFonts w:ascii="Times New Roman" w:hAnsi="Times New Roman" w:cs="Times New Roman"/>
          <w:color w:val="000000"/>
          <w:sz w:val="20"/>
          <w:szCs w:val="20"/>
        </w:rPr>
      </w:pPr>
      <w:r>
        <w:rPr>
          <w:rFonts w:ascii="Times New Roman" w:hAnsi="Times New Roman" w:cs="Times New Roman"/>
          <w:b/>
          <w:color w:val="000000"/>
          <w:sz w:val="20"/>
          <w:szCs w:val="20"/>
          <w:u w:val="single"/>
        </w:rPr>
        <w:t xml:space="preserve">This dish </w:t>
      </w:r>
      <w:r w:rsidR="007955F7">
        <w:rPr>
          <w:rFonts w:ascii="Times New Roman" w:hAnsi="Times New Roman" w:cs="Times New Roman"/>
          <w:b/>
          <w:color w:val="000000"/>
          <w:sz w:val="20"/>
          <w:szCs w:val="20"/>
          <w:u w:val="single"/>
        </w:rPr>
        <w:t xml:space="preserve">likely </w:t>
      </w:r>
      <w:r>
        <w:rPr>
          <w:rFonts w:ascii="Times New Roman" w:hAnsi="Times New Roman" w:cs="Times New Roman"/>
          <w:b/>
          <w:color w:val="000000"/>
          <w:sz w:val="20"/>
          <w:szCs w:val="20"/>
          <w:u w:val="single"/>
        </w:rPr>
        <w:t xml:space="preserve">inspired the Indonesian dish </w:t>
      </w:r>
      <w:proofErr w:type="spellStart"/>
      <w:r>
        <w:rPr>
          <w:rFonts w:ascii="Times New Roman" w:hAnsi="Times New Roman" w:cs="Times New Roman"/>
          <w:b/>
          <w:color w:val="000000"/>
          <w:sz w:val="20"/>
          <w:szCs w:val="20"/>
          <w:u w:val="single"/>
        </w:rPr>
        <w:t>nasi</w:t>
      </w:r>
      <w:proofErr w:type="spellEnd"/>
      <w:r>
        <w:rPr>
          <w:rFonts w:ascii="Times New Roman" w:hAnsi="Times New Roman" w:cs="Times New Roman"/>
          <w:b/>
          <w:color w:val="000000"/>
          <w:sz w:val="20"/>
          <w:szCs w:val="20"/>
          <w:u w:val="single"/>
        </w:rPr>
        <w:t xml:space="preserve"> </w:t>
      </w:r>
      <w:proofErr w:type="spellStart"/>
      <w:r>
        <w:rPr>
          <w:rFonts w:ascii="Times New Roman" w:hAnsi="Times New Roman" w:cs="Times New Roman"/>
          <w:b/>
          <w:color w:val="000000"/>
          <w:sz w:val="20"/>
          <w:szCs w:val="20"/>
          <w:u w:val="single"/>
        </w:rPr>
        <w:t>kebuli</w:t>
      </w:r>
      <w:proofErr w:type="spellEnd"/>
      <w:r>
        <w:rPr>
          <w:rFonts w:ascii="Times New Roman" w:hAnsi="Times New Roman" w:cs="Times New Roman"/>
          <w:b/>
          <w:color w:val="000000"/>
          <w:sz w:val="20"/>
          <w:szCs w:val="20"/>
          <w:u w:val="single"/>
        </w:rPr>
        <w:t xml:space="preserve">. </w:t>
      </w:r>
      <w:r w:rsidRPr="00022BBB">
        <w:rPr>
          <w:rFonts w:ascii="Times New Roman" w:hAnsi="Times New Roman" w:cs="Times New Roman"/>
          <w:b/>
          <w:color w:val="000000"/>
          <w:sz w:val="20"/>
          <w:szCs w:val="20"/>
          <w:u w:val="single"/>
        </w:rPr>
        <w:t xml:space="preserve">An unusual </w:t>
      </w:r>
      <w:r>
        <w:rPr>
          <w:rFonts w:ascii="Times New Roman" w:hAnsi="Times New Roman" w:cs="Times New Roman"/>
          <w:b/>
          <w:color w:val="000000"/>
          <w:sz w:val="20"/>
          <w:szCs w:val="20"/>
          <w:u w:val="single"/>
        </w:rPr>
        <w:t>version</w:t>
      </w:r>
      <w:r w:rsidRPr="00022BBB">
        <w:rPr>
          <w:rFonts w:ascii="Times New Roman" w:hAnsi="Times New Roman" w:cs="Times New Roman"/>
          <w:b/>
          <w:color w:val="000000"/>
          <w:sz w:val="20"/>
          <w:szCs w:val="20"/>
          <w:u w:val="single"/>
        </w:rPr>
        <w:t xml:space="preserve"> of this dish ca</w:t>
      </w:r>
      <w:r>
        <w:rPr>
          <w:rFonts w:ascii="Times New Roman" w:hAnsi="Times New Roman" w:cs="Times New Roman"/>
          <w:b/>
          <w:color w:val="000000"/>
          <w:sz w:val="20"/>
          <w:szCs w:val="20"/>
          <w:u w:val="single"/>
        </w:rPr>
        <w:t xml:space="preserve">lls for the </w:t>
      </w:r>
      <w:proofErr w:type="spellStart"/>
      <w:r>
        <w:rPr>
          <w:rFonts w:ascii="Times New Roman" w:hAnsi="Times New Roman" w:cs="Times New Roman"/>
          <w:b/>
          <w:color w:val="000000"/>
          <w:sz w:val="20"/>
          <w:szCs w:val="20"/>
          <w:u w:val="single"/>
        </w:rPr>
        <w:t>K</w:t>
      </w:r>
      <w:r w:rsidRPr="00022BBB">
        <w:rPr>
          <w:rFonts w:ascii="Times New Roman" w:hAnsi="Times New Roman" w:cs="Times New Roman"/>
          <w:b/>
          <w:color w:val="000000"/>
          <w:sz w:val="20"/>
          <w:szCs w:val="20"/>
          <w:u w:val="single"/>
        </w:rPr>
        <w:t>aima</w:t>
      </w:r>
      <w:proofErr w:type="spellEnd"/>
      <w:r w:rsidRPr="00022BBB">
        <w:rPr>
          <w:rFonts w:ascii="Times New Roman" w:hAnsi="Times New Roman" w:cs="Times New Roman"/>
          <w:b/>
          <w:color w:val="000000"/>
          <w:sz w:val="20"/>
          <w:szCs w:val="20"/>
          <w:u w:val="single"/>
        </w:rPr>
        <w:t xml:space="preserve"> or </w:t>
      </w:r>
      <w:proofErr w:type="spellStart"/>
      <w:r w:rsidRPr="00022BBB">
        <w:rPr>
          <w:rFonts w:ascii="Times New Roman" w:hAnsi="Times New Roman" w:cs="Times New Roman"/>
          <w:b/>
          <w:color w:val="000000"/>
          <w:sz w:val="20"/>
          <w:szCs w:val="20"/>
          <w:u w:val="single"/>
        </w:rPr>
        <w:t>Jeerakasala</w:t>
      </w:r>
      <w:proofErr w:type="spellEnd"/>
      <w:r w:rsidRPr="00022BBB">
        <w:rPr>
          <w:rFonts w:ascii="Times New Roman" w:hAnsi="Times New Roman" w:cs="Times New Roman"/>
          <w:b/>
          <w:color w:val="000000"/>
          <w:sz w:val="20"/>
          <w:szCs w:val="20"/>
          <w:u w:val="single"/>
        </w:rPr>
        <w:t xml:space="preserve"> varieties of one ingredient. </w:t>
      </w:r>
      <w:proofErr w:type="spellStart"/>
      <w:r w:rsidRPr="00022BBB">
        <w:rPr>
          <w:rFonts w:ascii="Times New Roman" w:hAnsi="Times New Roman" w:cs="Times New Roman"/>
          <w:b/>
          <w:color w:val="000000"/>
          <w:sz w:val="20"/>
          <w:szCs w:val="20"/>
          <w:u w:val="single"/>
        </w:rPr>
        <w:t>Mirchi</w:t>
      </w:r>
      <w:proofErr w:type="spellEnd"/>
      <w:r w:rsidRPr="00022BBB">
        <w:rPr>
          <w:rFonts w:ascii="Times New Roman" w:hAnsi="Times New Roman" w:cs="Times New Roman"/>
          <w:b/>
          <w:color w:val="000000"/>
          <w:sz w:val="20"/>
          <w:szCs w:val="20"/>
          <w:u w:val="single"/>
        </w:rPr>
        <w:t xml:space="preserve"> </w:t>
      </w:r>
      <w:proofErr w:type="spellStart"/>
      <w:r w:rsidRPr="00022BBB">
        <w:rPr>
          <w:rFonts w:ascii="Times New Roman" w:hAnsi="Times New Roman" w:cs="Times New Roman"/>
          <w:b/>
          <w:color w:val="000000"/>
          <w:sz w:val="20"/>
          <w:szCs w:val="20"/>
          <w:u w:val="single"/>
        </w:rPr>
        <w:t>ka</w:t>
      </w:r>
      <w:proofErr w:type="spellEnd"/>
      <w:r w:rsidRPr="00022BBB">
        <w:rPr>
          <w:rFonts w:ascii="Times New Roman" w:hAnsi="Times New Roman" w:cs="Times New Roman"/>
          <w:b/>
          <w:color w:val="000000"/>
          <w:sz w:val="20"/>
          <w:szCs w:val="20"/>
          <w:u w:val="single"/>
        </w:rPr>
        <w:t xml:space="preserve"> </w:t>
      </w:r>
      <w:proofErr w:type="spellStart"/>
      <w:r w:rsidRPr="00022BBB">
        <w:rPr>
          <w:rFonts w:ascii="Times New Roman" w:hAnsi="Times New Roman" w:cs="Times New Roman"/>
          <w:b/>
          <w:color w:val="000000"/>
          <w:sz w:val="20"/>
          <w:szCs w:val="20"/>
          <w:u w:val="single"/>
        </w:rPr>
        <w:t>salan</w:t>
      </w:r>
      <w:proofErr w:type="spellEnd"/>
      <w:r w:rsidRPr="00022BBB">
        <w:rPr>
          <w:rFonts w:ascii="Times New Roman" w:hAnsi="Times New Roman" w:cs="Times New Roman"/>
          <w:b/>
          <w:color w:val="000000"/>
          <w:sz w:val="20"/>
          <w:szCs w:val="20"/>
          <w:u w:val="single"/>
        </w:rPr>
        <w:t xml:space="preserve"> and </w:t>
      </w:r>
      <w:proofErr w:type="spellStart"/>
      <w:r w:rsidRPr="00022BBB">
        <w:rPr>
          <w:rFonts w:ascii="Times New Roman" w:hAnsi="Times New Roman" w:cs="Times New Roman"/>
          <w:b/>
          <w:color w:val="000000"/>
          <w:sz w:val="20"/>
          <w:szCs w:val="20"/>
          <w:u w:val="single"/>
        </w:rPr>
        <w:t>dahi</w:t>
      </w:r>
      <w:proofErr w:type="spellEnd"/>
      <w:r w:rsidRPr="00022BBB">
        <w:rPr>
          <w:rFonts w:ascii="Times New Roman" w:hAnsi="Times New Roman" w:cs="Times New Roman"/>
          <w:b/>
          <w:color w:val="000000"/>
          <w:sz w:val="20"/>
          <w:szCs w:val="20"/>
          <w:u w:val="single"/>
        </w:rPr>
        <w:t xml:space="preserve"> chutney are the traditional accompaniments for one </w:t>
      </w:r>
      <w:r>
        <w:rPr>
          <w:rFonts w:ascii="Times New Roman" w:hAnsi="Times New Roman" w:cs="Times New Roman"/>
          <w:b/>
          <w:color w:val="000000"/>
          <w:sz w:val="20"/>
          <w:szCs w:val="20"/>
          <w:u w:val="single"/>
        </w:rPr>
        <w:t>variant</w:t>
      </w:r>
      <w:r w:rsidRPr="00022BBB">
        <w:rPr>
          <w:rFonts w:ascii="Times New Roman" w:hAnsi="Times New Roman" w:cs="Times New Roman"/>
          <w:b/>
          <w:color w:val="000000"/>
          <w:sz w:val="20"/>
          <w:szCs w:val="20"/>
          <w:u w:val="single"/>
        </w:rPr>
        <w:t xml:space="preserve"> of this dish</w:t>
      </w:r>
      <w:r>
        <w:rPr>
          <w:rFonts w:ascii="Times New Roman" w:hAnsi="Times New Roman" w:cs="Times New Roman"/>
          <w:b/>
          <w:color w:val="000000"/>
          <w:sz w:val="20"/>
          <w:szCs w:val="20"/>
          <w:u w:val="single"/>
        </w:rPr>
        <w:t>, which is the specialty of the chain restaurant Paradise [this dish] Pointe</w:t>
      </w:r>
      <w:r w:rsidRPr="00022BBB">
        <w:rPr>
          <w:rFonts w:ascii="Times New Roman" w:hAnsi="Times New Roman" w:cs="Times New Roman"/>
          <w:b/>
          <w:color w:val="000000"/>
          <w:sz w:val="20"/>
          <w:szCs w:val="20"/>
          <w:u w:val="single"/>
        </w:rPr>
        <w:t xml:space="preserve">. It’s not </w:t>
      </w:r>
      <w:proofErr w:type="spellStart"/>
      <w:r w:rsidRPr="00022BBB">
        <w:rPr>
          <w:rFonts w:ascii="Times New Roman" w:hAnsi="Times New Roman" w:cs="Times New Roman"/>
          <w:b/>
          <w:color w:val="000000"/>
          <w:sz w:val="20"/>
          <w:szCs w:val="20"/>
          <w:u w:val="single"/>
        </w:rPr>
        <w:t>dabeli</w:t>
      </w:r>
      <w:proofErr w:type="spellEnd"/>
      <w:r w:rsidRPr="00022BBB">
        <w:rPr>
          <w:rFonts w:ascii="Times New Roman" w:hAnsi="Times New Roman" w:cs="Times New Roman"/>
          <w:b/>
          <w:color w:val="000000"/>
          <w:sz w:val="20"/>
          <w:szCs w:val="20"/>
          <w:u w:val="single"/>
        </w:rPr>
        <w:t xml:space="preserve">, but the </w:t>
      </w:r>
      <w:proofErr w:type="spellStart"/>
      <w:r w:rsidRPr="00022BBB">
        <w:rPr>
          <w:rFonts w:ascii="Times New Roman" w:hAnsi="Times New Roman" w:cs="Times New Roman"/>
          <w:b/>
          <w:color w:val="000000"/>
          <w:sz w:val="20"/>
          <w:szCs w:val="20"/>
          <w:u w:val="single"/>
        </w:rPr>
        <w:t>Pakki</w:t>
      </w:r>
      <w:proofErr w:type="spellEnd"/>
      <w:r w:rsidRPr="00022BBB">
        <w:rPr>
          <w:rFonts w:ascii="Times New Roman" w:hAnsi="Times New Roman" w:cs="Times New Roman"/>
          <w:b/>
          <w:color w:val="000000"/>
          <w:sz w:val="20"/>
          <w:szCs w:val="20"/>
          <w:u w:val="single"/>
        </w:rPr>
        <w:t xml:space="preserve"> style of this dish differs from the </w:t>
      </w:r>
      <w:proofErr w:type="spellStart"/>
      <w:r w:rsidRPr="00022BBB">
        <w:rPr>
          <w:rFonts w:ascii="Times New Roman" w:hAnsi="Times New Roman" w:cs="Times New Roman"/>
          <w:b/>
          <w:color w:val="000000"/>
          <w:sz w:val="20"/>
          <w:szCs w:val="20"/>
          <w:u w:val="single"/>
        </w:rPr>
        <w:t>Kacchi</w:t>
      </w:r>
      <w:proofErr w:type="spellEnd"/>
      <w:r w:rsidRPr="00022BBB">
        <w:rPr>
          <w:rFonts w:ascii="Times New Roman" w:hAnsi="Times New Roman" w:cs="Times New Roman"/>
          <w:b/>
          <w:color w:val="000000"/>
          <w:sz w:val="20"/>
          <w:szCs w:val="20"/>
          <w:u w:val="single"/>
        </w:rPr>
        <w:t xml:space="preserve"> style by employing the</w:t>
      </w:r>
      <w:r w:rsidRPr="002848B7">
        <w:rPr>
          <w:rFonts w:ascii="Times New Roman" w:hAnsi="Times New Roman" w:cs="Times New Roman"/>
          <w:b/>
          <w:color w:val="000000"/>
          <w:sz w:val="20"/>
          <w:szCs w:val="20"/>
        </w:rPr>
        <w:t xml:space="preserve"> </w:t>
      </w:r>
      <w:proofErr w:type="spellStart"/>
      <w:r w:rsidRPr="002848B7">
        <w:rPr>
          <w:rFonts w:ascii="Times New Roman" w:hAnsi="Times New Roman" w:cs="Times New Roman"/>
          <w:b/>
          <w:color w:val="000000"/>
          <w:sz w:val="20"/>
          <w:szCs w:val="20"/>
        </w:rPr>
        <w:t>dum</w:t>
      </w:r>
      <w:proofErr w:type="spellEnd"/>
      <w:r w:rsidRPr="002848B7">
        <w:rPr>
          <w:rFonts w:ascii="Times New Roman" w:hAnsi="Times New Roman" w:cs="Times New Roman"/>
          <w:b/>
          <w:color w:val="000000"/>
          <w:sz w:val="20"/>
          <w:szCs w:val="20"/>
        </w:rPr>
        <w:t xml:space="preserve"> </w:t>
      </w:r>
      <w:proofErr w:type="spellStart"/>
      <w:r w:rsidRPr="002848B7">
        <w:rPr>
          <w:rFonts w:ascii="Times New Roman" w:hAnsi="Times New Roman" w:cs="Times New Roman"/>
          <w:b/>
          <w:color w:val="000000"/>
          <w:sz w:val="20"/>
          <w:szCs w:val="20"/>
        </w:rPr>
        <w:t>pukht</w:t>
      </w:r>
      <w:proofErr w:type="spellEnd"/>
      <w:r w:rsidRPr="002848B7">
        <w:rPr>
          <w:rFonts w:ascii="Times New Roman" w:hAnsi="Times New Roman" w:cs="Times New Roman"/>
          <w:b/>
          <w:color w:val="000000"/>
          <w:sz w:val="20"/>
          <w:szCs w:val="20"/>
        </w:rPr>
        <w:t xml:space="preserve"> technique. According to one legend, </w:t>
      </w:r>
      <w:proofErr w:type="spellStart"/>
      <w:r w:rsidRPr="00022BBB">
        <w:rPr>
          <w:rFonts w:ascii="Times New Roman" w:hAnsi="Times New Roman" w:cs="Times New Roman"/>
          <w:b/>
          <w:color w:val="000000"/>
          <w:sz w:val="20"/>
          <w:szCs w:val="20"/>
        </w:rPr>
        <w:t>Mumtaz</w:t>
      </w:r>
      <w:proofErr w:type="spellEnd"/>
      <w:r>
        <w:rPr>
          <w:rFonts w:ascii="Times New Roman" w:hAnsi="Times New Roman" w:cs="Times New Roman"/>
          <w:color w:val="000000"/>
          <w:sz w:val="20"/>
          <w:szCs w:val="20"/>
        </w:rPr>
        <w:t xml:space="preserve"> </w:t>
      </w:r>
      <w:proofErr w:type="spellStart"/>
      <w:r w:rsidRPr="00022BBB">
        <w:rPr>
          <w:rFonts w:ascii="Times New Roman" w:hAnsi="Times New Roman" w:cs="Times New Roman"/>
          <w:b/>
          <w:color w:val="000000"/>
          <w:sz w:val="20"/>
          <w:szCs w:val="20"/>
        </w:rPr>
        <w:t>Mahal</w:t>
      </w:r>
      <w:proofErr w:type="spellEnd"/>
      <w:r w:rsidRPr="00022BBB">
        <w:rPr>
          <w:rFonts w:ascii="Times New Roman" w:hAnsi="Times New Roman" w:cs="Times New Roman"/>
          <w:b/>
          <w:color w:val="000000"/>
          <w:sz w:val="20"/>
          <w:szCs w:val="20"/>
        </w:rPr>
        <w:t xml:space="preserve"> of </w:t>
      </w:r>
      <w:proofErr w:type="spellStart"/>
      <w:r w:rsidRPr="00022BBB">
        <w:rPr>
          <w:rFonts w:ascii="Times New Roman" w:hAnsi="Times New Roman" w:cs="Times New Roman"/>
          <w:b/>
          <w:color w:val="000000"/>
          <w:sz w:val="20"/>
          <w:szCs w:val="20"/>
        </w:rPr>
        <w:t>Taj</w:t>
      </w:r>
      <w:proofErr w:type="spellEnd"/>
      <w:r w:rsidRPr="00022BBB">
        <w:rPr>
          <w:rFonts w:ascii="Times New Roman" w:hAnsi="Times New Roman" w:cs="Times New Roman"/>
          <w:b/>
          <w:color w:val="000000"/>
          <w:sz w:val="20"/>
          <w:szCs w:val="20"/>
        </w:rPr>
        <w:t xml:space="preserve"> </w:t>
      </w:r>
      <w:proofErr w:type="spellStart"/>
      <w:r w:rsidRPr="00022BBB">
        <w:rPr>
          <w:rFonts w:ascii="Times New Roman" w:hAnsi="Times New Roman" w:cs="Times New Roman"/>
          <w:b/>
          <w:color w:val="000000"/>
          <w:sz w:val="20"/>
          <w:szCs w:val="20"/>
        </w:rPr>
        <w:t>Mahal</w:t>
      </w:r>
      <w:proofErr w:type="spellEnd"/>
      <w:r w:rsidRPr="00022BBB">
        <w:rPr>
          <w:rFonts w:ascii="Times New Roman" w:hAnsi="Times New Roman" w:cs="Times New Roman"/>
          <w:b/>
          <w:color w:val="000000"/>
          <w:sz w:val="20"/>
          <w:szCs w:val="20"/>
        </w:rPr>
        <w:t xml:space="preserve"> fame invented this dish to provide a complete, balanced meal for Shah </w:t>
      </w:r>
      <w:proofErr w:type="spellStart"/>
      <w:r w:rsidRPr="00022BBB">
        <w:rPr>
          <w:rFonts w:ascii="Times New Roman" w:hAnsi="Times New Roman" w:cs="Times New Roman"/>
          <w:b/>
          <w:color w:val="000000"/>
          <w:sz w:val="20"/>
          <w:szCs w:val="20"/>
        </w:rPr>
        <w:t>Jahan’s</w:t>
      </w:r>
      <w:proofErr w:type="spellEnd"/>
      <w:r w:rsidRPr="00022BBB">
        <w:rPr>
          <w:rFonts w:ascii="Times New Roman" w:hAnsi="Times New Roman" w:cs="Times New Roman"/>
          <w:b/>
          <w:color w:val="000000"/>
          <w:sz w:val="20"/>
          <w:szCs w:val="20"/>
        </w:rPr>
        <w:t xml:space="preserve"> army. </w:t>
      </w:r>
      <w:r>
        <w:rPr>
          <w:rFonts w:ascii="Times New Roman" w:hAnsi="Times New Roman" w:cs="Times New Roman"/>
          <w:b/>
          <w:color w:val="000000"/>
          <w:sz w:val="20"/>
          <w:szCs w:val="20"/>
        </w:rPr>
        <w:t>This dish’s base is</w:t>
      </w:r>
      <w:r>
        <w:rPr>
          <w:rFonts w:ascii="Times New Roman" w:hAnsi="Times New Roman" w:cs="Times New Roman"/>
          <w:color w:val="000000"/>
          <w:sz w:val="20"/>
          <w:szCs w:val="20"/>
        </w:rPr>
        <w:t xml:space="preserve"> parboiled separately from the meat and masala, differentiating it from </w:t>
      </w:r>
      <w:proofErr w:type="spellStart"/>
      <w:r>
        <w:rPr>
          <w:rFonts w:ascii="Times New Roman" w:hAnsi="Times New Roman" w:cs="Times New Roman"/>
          <w:color w:val="000000"/>
          <w:sz w:val="20"/>
          <w:szCs w:val="20"/>
        </w:rPr>
        <w:t>pulao</w:t>
      </w:r>
      <w:proofErr w:type="spellEnd"/>
      <w:r>
        <w:rPr>
          <w:rFonts w:ascii="Times New Roman" w:hAnsi="Times New Roman" w:cs="Times New Roman"/>
          <w:color w:val="000000"/>
          <w:sz w:val="20"/>
          <w:szCs w:val="20"/>
        </w:rPr>
        <w:t xml:space="preserve">. The spicy Kolkata version of this dish uses potatoes, while mutton is the centerpiece of its famous </w:t>
      </w:r>
      <w:proofErr w:type="spellStart"/>
      <w:r>
        <w:rPr>
          <w:rFonts w:ascii="Times New Roman" w:hAnsi="Times New Roman" w:cs="Times New Roman"/>
          <w:color w:val="000000"/>
          <w:sz w:val="20"/>
          <w:szCs w:val="20"/>
        </w:rPr>
        <w:t>Hyderabadi</w:t>
      </w:r>
      <w:proofErr w:type="spellEnd"/>
      <w:r>
        <w:rPr>
          <w:rFonts w:ascii="Times New Roman" w:hAnsi="Times New Roman" w:cs="Times New Roman"/>
          <w:color w:val="000000"/>
          <w:sz w:val="20"/>
          <w:szCs w:val="20"/>
        </w:rPr>
        <w:t xml:space="preserve"> variant. </w:t>
      </w:r>
      <w:r w:rsidRPr="00B50D46">
        <w:rPr>
          <w:rFonts w:ascii="Times New Roman" w:hAnsi="Times New Roman" w:cs="Times New Roman"/>
          <w:color w:val="000000"/>
          <w:sz w:val="20"/>
          <w:szCs w:val="20"/>
        </w:rPr>
        <w:t xml:space="preserve">For 10 points, name this </w:t>
      </w:r>
      <w:r>
        <w:rPr>
          <w:rFonts w:ascii="Times New Roman" w:hAnsi="Times New Roman" w:cs="Times New Roman"/>
          <w:color w:val="000000"/>
          <w:sz w:val="20"/>
          <w:szCs w:val="20"/>
        </w:rPr>
        <w:t>basmati rice-based staple of Indian cuisine.</w:t>
      </w:r>
    </w:p>
    <w:p w14:paraId="599F7873" w14:textId="77777777" w:rsidR="00617E43" w:rsidRPr="00022BBB" w:rsidRDefault="00617E43" w:rsidP="00617E43">
      <w:pPr>
        <w:rPr>
          <w:rFonts w:ascii="Times New Roman" w:eastAsia="Times New Roman" w:hAnsi="Times New Roman" w:cs="Times New Roman"/>
          <w:color w:val="000000"/>
          <w:sz w:val="20"/>
          <w:szCs w:val="20"/>
        </w:rPr>
      </w:pPr>
      <w:r w:rsidRPr="00B50D46">
        <w:rPr>
          <w:rFonts w:ascii="Times New Roman" w:eastAsia="Times New Roman" w:hAnsi="Times New Roman" w:cs="Times New Roman"/>
          <w:color w:val="000000"/>
          <w:sz w:val="20"/>
          <w:szCs w:val="20"/>
        </w:rPr>
        <w:t xml:space="preserve">ANSWER: </w:t>
      </w:r>
      <w:r>
        <w:rPr>
          <w:rFonts w:ascii="Times New Roman" w:eastAsia="Times New Roman" w:hAnsi="Times New Roman" w:cs="Times New Roman"/>
          <w:b/>
          <w:color w:val="000000"/>
          <w:sz w:val="20"/>
          <w:szCs w:val="20"/>
          <w:u w:val="single"/>
        </w:rPr>
        <w:t>biryani</w:t>
      </w:r>
      <w:r>
        <w:rPr>
          <w:rFonts w:ascii="Times New Roman" w:eastAsia="Times New Roman" w:hAnsi="Times New Roman" w:cs="Times New Roman"/>
          <w:color w:val="000000"/>
          <w:sz w:val="20"/>
          <w:szCs w:val="20"/>
        </w:rPr>
        <w:t xml:space="preserve"> [accept </w:t>
      </w:r>
      <w:proofErr w:type="spellStart"/>
      <w:r>
        <w:rPr>
          <w:rFonts w:ascii="Times New Roman" w:eastAsia="Times New Roman" w:hAnsi="Times New Roman" w:cs="Times New Roman"/>
          <w:b/>
          <w:color w:val="000000"/>
          <w:sz w:val="20"/>
          <w:szCs w:val="20"/>
          <w:u w:val="single"/>
        </w:rPr>
        <w:t>tahari</w:t>
      </w:r>
      <w:proofErr w:type="spellEnd"/>
      <w:r>
        <w:rPr>
          <w:rFonts w:ascii="Times New Roman" w:eastAsia="Times New Roman" w:hAnsi="Times New Roman" w:cs="Times New Roman"/>
          <w:color w:val="000000"/>
          <w:sz w:val="20"/>
          <w:szCs w:val="20"/>
        </w:rPr>
        <w:t>]</w:t>
      </w:r>
    </w:p>
    <w:p w14:paraId="55DCACB7" w14:textId="1FDB8D3E" w:rsidR="00617E43" w:rsidRPr="004F53DD" w:rsidRDefault="00617E43" w:rsidP="00617E43">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&lt;India&gt;</w:t>
      </w:r>
    </w:p>
    <w:p w14:paraId="57B49762" w14:textId="77777777" w:rsidR="00617E43" w:rsidRDefault="00617E43" w:rsidP="00617E43">
      <w:pPr>
        <w:tabs>
          <w:tab w:val="left" w:pos="2365"/>
        </w:tabs>
      </w:pPr>
    </w:p>
    <w:p w14:paraId="3E5B4EB8" w14:textId="71602383" w:rsidR="00617E43" w:rsidRPr="0049131E" w:rsidRDefault="00617E43" w:rsidP="00617E43">
      <w:pPr>
        <w:rPr>
          <w:rFonts w:ascii="Times New Roman" w:hAnsi="Times New Roman" w:cs="Times New Roman"/>
          <w:sz w:val="20"/>
          <w:szCs w:val="20"/>
        </w:rPr>
      </w:pPr>
      <w:r w:rsidRPr="008E5541">
        <w:rPr>
          <w:rFonts w:ascii="Times New Roman" w:hAnsi="Times New Roman" w:cs="Times New Roman"/>
          <w:b/>
          <w:sz w:val="20"/>
          <w:szCs w:val="20"/>
          <w:u w:val="single"/>
        </w:rPr>
        <w:t xml:space="preserve">Sidney Halpern </w:t>
      </w:r>
      <w:r w:rsidR="008874ED">
        <w:rPr>
          <w:rFonts w:ascii="Times New Roman" w:hAnsi="Times New Roman" w:cs="Times New Roman"/>
          <w:b/>
          <w:sz w:val="20"/>
          <w:szCs w:val="20"/>
          <w:u w:val="single"/>
        </w:rPr>
        <w:t>asserted</w:t>
      </w:r>
      <w:r w:rsidRPr="008E5541">
        <w:rPr>
          <w:rFonts w:ascii="Times New Roman" w:hAnsi="Times New Roman" w:cs="Times New Roman"/>
          <w:b/>
          <w:sz w:val="20"/>
          <w:szCs w:val="20"/>
          <w:u w:val="single"/>
        </w:rPr>
        <w:t xml:space="preserve"> that this poem is a manifestation of matricidal </w:t>
      </w:r>
      <w:r w:rsidR="008874ED">
        <w:rPr>
          <w:rFonts w:ascii="Times New Roman" w:hAnsi="Times New Roman" w:cs="Times New Roman"/>
          <w:b/>
          <w:sz w:val="20"/>
          <w:szCs w:val="20"/>
          <w:u w:val="single"/>
        </w:rPr>
        <w:t xml:space="preserve">myths while Kathy Acker argued </w:t>
      </w:r>
      <w:r w:rsidRPr="008E5541">
        <w:rPr>
          <w:rFonts w:ascii="Times New Roman" w:hAnsi="Times New Roman" w:cs="Times New Roman"/>
          <w:b/>
          <w:sz w:val="20"/>
          <w:szCs w:val="20"/>
          <w:u w:val="single"/>
        </w:rPr>
        <w:t xml:space="preserve">that it includes </w:t>
      </w:r>
      <w:r w:rsidR="00261F0A">
        <w:rPr>
          <w:rFonts w:ascii="Times New Roman" w:hAnsi="Times New Roman" w:cs="Times New Roman"/>
          <w:b/>
          <w:sz w:val="20"/>
          <w:szCs w:val="20"/>
          <w:u w:val="single"/>
        </w:rPr>
        <w:t>“</w:t>
      </w:r>
      <w:r w:rsidRPr="008E5541">
        <w:rPr>
          <w:rFonts w:ascii="Times New Roman" w:hAnsi="Times New Roman" w:cs="Times New Roman"/>
          <w:b/>
          <w:sz w:val="20"/>
          <w:szCs w:val="20"/>
          <w:u w:val="single"/>
        </w:rPr>
        <w:t>no female, person or site.</w:t>
      </w:r>
      <w:r w:rsidR="00261F0A">
        <w:rPr>
          <w:rFonts w:ascii="Times New Roman" w:hAnsi="Times New Roman" w:cs="Times New Roman"/>
          <w:b/>
          <w:sz w:val="20"/>
          <w:szCs w:val="20"/>
          <w:u w:val="single"/>
        </w:rPr>
        <w:t>”</w:t>
      </w:r>
      <w:r w:rsidRPr="008E5541">
        <w:rPr>
          <w:rFonts w:ascii="Times New Roman" w:hAnsi="Times New Roman" w:cs="Times New Roman"/>
          <w:b/>
          <w:sz w:val="20"/>
          <w:szCs w:val="20"/>
          <w:u w:val="single"/>
        </w:rPr>
        <w:t xml:space="preserve"> Karen </w:t>
      </w:r>
      <w:proofErr w:type="spellStart"/>
      <w:r w:rsidRPr="008E5541">
        <w:rPr>
          <w:rFonts w:ascii="Times New Roman" w:hAnsi="Times New Roman" w:cs="Times New Roman"/>
          <w:b/>
          <w:sz w:val="20"/>
          <w:szCs w:val="20"/>
          <w:u w:val="single"/>
        </w:rPr>
        <w:t>Alkalay</w:t>
      </w:r>
      <w:proofErr w:type="spellEnd"/>
      <w:r w:rsidRPr="008E5541">
        <w:rPr>
          <w:rFonts w:ascii="Times New Roman" w:hAnsi="Times New Roman" w:cs="Times New Roman"/>
          <w:b/>
          <w:sz w:val="20"/>
          <w:szCs w:val="20"/>
          <w:u w:val="single"/>
        </w:rPr>
        <w:t xml:space="preserve">-Gut notes the parallelism found in this poem’s </w:t>
      </w:r>
      <w:r w:rsidR="00261F0A">
        <w:rPr>
          <w:rFonts w:ascii="Times New Roman" w:hAnsi="Times New Roman" w:cs="Times New Roman"/>
          <w:b/>
          <w:sz w:val="20"/>
          <w:szCs w:val="20"/>
          <w:u w:val="single"/>
        </w:rPr>
        <w:t>“</w:t>
      </w:r>
      <w:r w:rsidRPr="008E5541">
        <w:rPr>
          <w:rFonts w:ascii="Times New Roman" w:hAnsi="Times New Roman" w:cs="Times New Roman"/>
          <w:b/>
          <w:sz w:val="20"/>
          <w:szCs w:val="20"/>
          <w:u w:val="single"/>
        </w:rPr>
        <w:t>equal but antithetical actions</w:t>
      </w:r>
      <w:r w:rsidR="00261F0A">
        <w:rPr>
          <w:rFonts w:ascii="Times New Roman" w:hAnsi="Times New Roman" w:cs="Times New Roman"/>
          <w:b/>
          <w:sz w:val="20"/>
          <w:szCs w:val="20"/>
          <w:u w:val="single"/>
        </w:rPr>
        <w:t>”</w:t>
      </w:r>
      <w:r w:rsidRPr="008E5541">
        <w:rPr>
          <w:rFonts w:ascii="Times New Roman" w:hAnsi="Times New Roman" w:cs="Times New Roman"/>
          <w:b/>
          <w:sz w:val="20"/>
          <w:szCs w:val="20"/>
          <w:u w:val="single"/>
        </w:rPr>
        <w:t xml:space="preserve"> performed by </w:t>
      </w:r>
      <w:r w:rsidR="00261F0A">
        <w:rPr>
          <w:rFonts w:ascii="Times New Roman" w:hAnsi="Times New Roman" w:cs="Times New Roman"/>
          <w:b/>
          <w:sz w:val="20"/>
          <w:szCs w:val="20"/>
          <w:u w:val="single"/>
        </w:rPr>
        <w:t>“</w:t>
      </w:r>
      <w:r w:rsidRPr="008E5541">
        <w:rPr>
          <w:rFonts w:ascii="Times New Roman" w:hAnsi="Times New Roman" w:cs="Times New Roman"/>
          <w:b/>
          <w:sz w:val="20"/>
          <w:szCs w:val="20"/>
          <w:u w:val="single"/>
        </w:rPr>
        <w:t>an apparent father-figure.</w:t>
      </w:r>
      <w:r w:rsidR="00261F0A">
        <w:rPr>
          <w:rFonts w:ascii="Times New Roman" w:hAnsi="Times New Roman" w:cs="Times New Roman"/>
          <w:b/>
          <w:sz w:val="20"/>
          <w:szCs w:val="20"/>
          <w:u w:val="single"/>
        </w:rPr>
        <w:t>”</w:t>
      </w:r>
      <w:r w:rsidRPr="008E5541">
        <w:rPr>
          <w:rFonts w:ascii="Times New Roman" w:hAnsi="Times New Roman" w:cs="Times New Roman"/>
          <w:b/>
          <w:sz w:val="20"/>
          <w:szCs w:val="20"/>
          <w:u w:val="single"/>
        </w:rPr>
        <w:t xml:space="preserve"> </w:t>
      </w:r>
      <w:proofErr w:type="gramStart"/>
      <w:r w:rsidRPr="008E5541">
        <w:rPr>
          <w:rFonts w:ascii="Times New Roman" w:hAnsi="Times New Roman" w:cs="Times New Roman"/>
          <w:b/>
          <w:sz w:val="20"/>
          <w:szCs w:val="20"/>
          <w:u w:val="single"/>
        </w:rPr>
        <w:t xml:space="preserve">Michael </w:t>
      </w:r>
      <w:proofErr w:type="spellStart"/>
      <w:r w:rsidRPr="008E5541">
        <w:rPr>
          <w:rFonts w:ascii="Times New Roman" w:hAnsi="Times New Roman" w:cs="Times New Roman"/>
          <w:b/>
          <w:sz w:val="20"/>
          <w:szCs w:val="20"/>
          <w:u w:val="single"/>
        </w:rPr>
        <w:t>Kaylor</w:t>
      </w:r>
      <w:proofErr w:type="spellEnd"/>
      <w:r w:rsidRPr="008E5541">
        <w:rPr>
          <w:rFonts w:ascii="Times New Roman" w:hAnsi="Times New Roman" w:cs="Times New Roman"/>
          <w:b/>
          <w:sz w:val="20"/>
          <w:szCs w:val="20"/>
          <w:u w:val="single"/>
        </w:rPr>
        <w:t xml:space="preserve"> contrasts this poem with </w:t>
      </w:r>
      <w:r w:rsidRPr="008E5541">
        <w:rPr>
          <w:rFonts w:ascii="Times New Roman" w:hAnsi="Times New Roman" w:cs="Times New Roman"/>
          <w:b/>
          <w:i/>
          <w:sz w:val="20"/>
          <w:szCs w:val="20"/>
          <w:u w:val="single"/>
        </w:rPr>
        <w:t xml:space="preserve">What </w:t>
      </w:r>
      <w:proofErr w:type="spellStart"/>
      <w:r w:rsidRPr="008E5541">
        <w:rPr>
          <w:rFonts w:ascii="Times New Roman" w:hAnsi="Times New Roman" w:cs="Times New Roman"/>
          <w:b/>
          <w:i/>
          <w:sz w:val="20"/>
          <w:szCs w:val="20"/>
          <w:u w:val="single"/>
        </w:rPr>
        <w:t>Maisie</w:t>
      </w:r>
      <w:proofErr w:type="spellEnd"/>
      <w:r w:rsidRPr="008E5541">
        <w:rPr>
          <w:rFonts w:ascii="Times New Roman" w:hAnsi="Times New Roman" w:cs="Times New Roman"/>
          <w:b/>
          <w:i/>
          <w:sz w:val="20"/>
          <w:szCs w:val="20"/>
          <w:u w:val="single"/>
        </w:rPr>
        <w:t xml:space="preserve"> Knew</w:t>
      </w:r>
      <w:r w:rsidRPr="008E5541">
        <w:rPr>
          <w:rFonts w:ascii="Times New Roman" w:hAnsi="Times New Roman" w:cs="Times New Roman"/>
          <w:b/>
          <w:sz w:val="20"/>
          <w:szCs w:val="20"/>
          <w:u w:val="single"/>
        </w:rPr>
        <w:t xml:space="preserve"> in an essay entitled</w:t>
      </w:r>
      <w:r w:rsidRPr="0049131E">
        <w:rPr>
          <w:rFonts w:ascii="Times New Roman" w:hAnsi="Times New Roman" w:cs="Times New Roman"/>
          <w:b/>
          <w:sz w:val="20"/>
          <w:szCs w:val="20"/>
        </w:rPr>
        <w:t xml:space="preserve"> </w:t>
      </w:r>
      <w:r w:rsidR="00261F0A">
        <w:rPr>
          <w:rFonts w:ascii="Times New Roman" w:hAnsi="Times New Roman" w:cs="Times New Roman"/>
          <w:b/>
          <w:sz w:val="20"/>
          <w:szCs w:val="20"/>
        </w:rPr>
        <w:t>“</w:t>
      </w:r>
      <w:r w:rsidRPr="0049131E">
        <w:rPr>
          <w:rFonts w:ascii="Times New Roman" w:hAnsi="Times New Roman" w:cs="Times New Roman"/>
          <w:b/>
          <w:sz w:val="20"/>
          <w:szCs w:val="20"/>
        </w:rPr>
        <w:t>Vocabulary and Its Void</w:t>
      </w:r>
      <w:r w:rsidR="00261F0A">
        <w:rPr>
          <w:rFonts w:ascii="Times New Roman" w:hAnsi="Times New Roman" w:cs="Times New Roman"/>
          <w:b/>
          <w:sz w:val="20"/>
          <w:szCs w:val="20"/>
        </w:rPr>
        <w:t>”</w:t>
      </w:r>
      <w:r w:rsidRPr="0049131E">
        <w:rPr>
          <w:rFonts w:ascii="Times New Roman" w:hAnsi="Times New Roman" w:cs="Times New Roman"/>
          <w:b/>
          <w:sz w:val="20"/>
          <w:szCs w:val="20"/>
        </w:rPr>
        <w:t xml:space="preserve"> while G. </w:t>
      </w:r>
      <w:proofErr w:type="spellStart"/>
      <w:r w:rsidRPr="0049131E">
        <w:rPr>
          <w:rFonts w:ascii="Times New Roman" w:hAnsi="Times New Roman" w:cs="Times New Roman"/>
          <w:b/>
          <w:sz w:val="20"/>
          <w:szCs w:val="20"/>
        </w:rPr>
        <w:t>Wilis</w:t>
      </w:r>
      <w:proofErr w:type="spellEnd"/>
      <w:r w:rsidRPr="0049131E">
        <w:rPr>
          <w:rFonts w:ascii="Times New Roman" w:hAnsi="Times New Roman" w:cs="Times New Roman"/>
          <w:b/>
          <w:sz w:val="20"/>
          <w:szCs w:val="20"/>
        </w:rPr>
        <w:t xml:space="preserve"> compares it to poems with similar content by Edward</w:t>
      </w:r>
      <w:r w:rsidRPr="0049131E">
        <w:rPr>
          <w:rFonts w:ascii="Times New Roman" w:hAnsi="Times New Roman" w:cs="Times New Roman"/>
          <w:sz w:val="20"/>
          <w:szCs w:val="20"/>
        </w:rPr>
        <w:t xml:space="preserve"> Lear.</w:t>
      </w:r>
      <w:proofErr w:type="gramEnd"/>
      <w:r w:rsidRPr="0049131E">
        <w:rPr>
          <w:rFonts w:ascii="Times New Roman" w:hAnsi="Times New Roman" w:cs="Times New Roman"/>
          <w:sz w:val="20"/>
          <w:szCs w:val="20"/>
        </w:rPr>
        <w:t xml:space="preserve"> </w:t>
      </w:r>
      <w:r w:rsidR="005D1A8F">
        <w:rPr>
          <w:rFonts w:ascii="Times New Roman" w:hAnsi="Times New Roman" w:cs="Times New Roman"/>
          <w:sz w:val="20"/>
          <w:szCs w:val="20"/>
        </w:rPr>
        <w:t>This poem mentions shabby birds that resemble mops and lizard-like, corkscrew-like badgers.</w:t>
      </w:r>
      <w:r w:rsidR="008874ED">
        <w:rPr>
          <w:rFonts w:ascii="Times New Roman" w:hAnsi="Times New Roman" w:cs="Times New Roman"/>
          <w:sz w:val="20"/>
          <w:szCs w:val="20"/>
        </w:rPr>
        <w:t xml:space="preserve"> </w:t>
      </w:r>
      <w:r w:rsidRPr="0049131E">
        <w:rPr>
          <w:rFonts w:ascii="Times New Roman" w:hAnsi="Times New Roman" w:cs="Times New Roman"/>
          <w:sz w:val="20"/>
          <w:szCs w:val="20"/>
        </w:rPr>
        <w:t xml:space="preserve">The exultant father in this poem proclaims, </w:t>
      </w:r>
      <w:r w:rsidR="00261F0A">
        <w:rPr>
          <w:rFonts w:ascii="Times New Roman" w:hAnsi="Times New Roman" w:cs="Times New Roman"/>
          <w:sz w:val="20"/>
          <w:szCs w:val="20"/>
        </w:rPr>
        <w:t>“</w:t>
      </w:r>
      <w:r w:rsidRPr="0049131E">
        <w:rPr>
          <w:rFonts w:ascii="Times New Roman" w:hAnsi="Times New Roman" w:cs="Times New Roman"/>
          <w:sz w:val="20"/>
          <w:szCs w:val="20"/>
        </w:rPr>
        <w:t>Come to my arms, my beamish boy!</w:t>
      </w:r>
      <w:r w:rsidR="00261F0A">
        <w:rPr>
          <w:rFonts w:ascii="Times New Roman" w:hAnsi="Times New Roman" w:cs="Times New Roman"/>
          <w:sz w:val="20"/>
          <w:szCs w:val="20"/>
        </w:rPr>
        <w:t>”</w:t>
      </w:r>
      <w:r w:rsidRPr="0049131E">
        <w:rPr>
          <w:rFonts w:ascii="Times New Roman" w:hAnsi="Times New Roman" w:cs="Times New Roman"/>
          <w:sz w:val="20"/>
          <w:szCs w:val="20"/>
        </w:rPr>
        <w:t xml:space="preserve"> This poem coined th</w:t>
      </w:r>
      <w:r>
        <w:rPr>
          <w:rFonts w:ascii="Times New Roman" w:hAnsi="Times New Roman" w:cs="Times New Roman"/>
          <w:sz w:val="20"/>
          <w:szCs w:val="20"/>
        </w:rPr>
        <w:t xml:space="preserve">e words </w:t>
      </w:r>
      <w:r w:rsidR="00261F0A">
        <w:rPr>
          <w:rFonts w:ascii="Times New Roman" w:hAnsi="Times New Roman" w:cs="Times New Roman"/>
          <w:sz w:val="20"/>
          <w:szCs w:val="20"/>
        </w:rPr>
        <w:t>“</w:t>
      </w:r>
      <w:r>
        <w:rPr>
          <w:rFonts w:ascii="Times New Roman" w:hAnsi="Times New Roman" w:cs="Times New Roman"/>
          <w:sz w:val="20"/>
          <w:szCs w:val="20"/>
        </w:rPr>
        <w:t>galumph</w:t>
      </w:r>
      <w:r w:rsidR="00261F0A">
        <w:rPr>
          <w:rFonts w:ascii="Times New Roman" w:hAnsi="Times New Roman" w:cs="Times New Roman"/>
          <w:sz w:val="20"/>
          <w:szCs w:val="20"/>
        </w:rPr>
        <w:t>”</w:t>
      </w:r>
      <w:r>
        <w:rPr>
          <w:rFonts w:ascii="Times New Roman" w:hAnsi="Times New Roman" w:cs="Times New Roman"/>
          <w:sz w:val="20"/>
          <w:szCs w:val="20"/>
        </w:rPr>
        <w:t xml:space="preserve"> and </w:t>
      </w:r>
      <w:r w:rsidR="00261F0A">
        <w:rPr>
          <w:rFonts w:ascii="Times New Roman" w:hAnsi="Times New Roman" w:cs="Times New Roman"/>
          <w:sz w:val="20"/>
          <w:szCs w:val="20"/>
        </w:rPr>
        <w:t>“</w:t>
      </w:r>
      <w:r>
        <w:rPr>
          <w:rFonts w:ascii="Times New Roman" w:hAnsi="Times New Roman" w:cs="Times New Roman"/>
          <w:sz w:val="20"/>
          <w:szCs w:val="20"/>
        </w:rPr>
        <w:t>chortle.</w:t>
      </w:r>
      <w:r w:rsidR="00261F0A">
        <w:rPr>
          <w:rFonts w:ascii="Times New Roman" w:hAnsi="Times New Roman" w:cs="Times New Roman"/>
          <w:sz w:val="20"/>
          <w:szCs w:val="20"/>
        </w:rPr>
        <w:t>”</w:t>
      </w:r>
      <w:r>
        <w:rPr>
          <w:rFonts w:ascii="Times New Roman" w:hAnsi="Times New Roman" w:cs="Times New Roman"/>
          <w:sz w:val="20"/>
          <w:szCs w:val="20"/>
        </w:rPr>
        <w:t xml:space="preserve"> </w:t>
      </w:r>
      <w:proofErr w:type="gramStart"/>
      <w:r>
        <w:rPr>
          <w:rFonts w:ascii="Times New Roman" w:hAnsi="Times New Roman" w:cs="Times New Roman"/>
          <w:sz w:val="20"/>
          <w:szCs w:val="20"/>
        </w:rPr>
        <w:t>T</w:t>
      </w:r>
      <w:r w:rsidRPr="0049131E">
        <w:rPr>
          <w:rFonts w:ascii="Times New Roman" w:hAnsi="Times New Roman" w:cs="Times New Roman"/>
          <w:sz w:val="20"/>
          <w:szCs w:val="20"/>
        </w:rPr>
        <w:t xml:space="preserve">he meanings of some of its other words, such as </w:t>
      </w:r>
      <w:r w:rsidR="00261F0A">
        <w:rPr>
          <w:rFonts w:ascii="Times New Roman" w:hAnsi="Times New Roman" w:cs="Times New Roman"/>
          <w:sz w:val="20"/>
          <w:szCs w:val="20"/>
        </w:rPr>
        <w:t>“</w:t>
      </w:r>
      <w:proofErr w:type="spellStart"/>
      <w:r w:rsidRPr="0049131E">
        <w:rPr>
          <w:rFonts w:ascii="Times New Roman" w:hAnsi="Times New Roman" w:cs="Times New Roman"/>
          <w:sz w:val="20"/>
          <w:szCs w:val="20"/>
        </w:rPr>
        <w:t>borogrove</w:t>
      </w:r>
      <w:proofErr w:type="spellEnd"/>
      <w:r w:rsidR="00261F0A">
        <w:rPr>
          <w:rFonts w:ascii="Times New Roman" w:hAnsi="Times New Roman" w:cs="Times New Roman"/>
          <w:sz w:val="20"/>
          <w:szCs w:val="20"/>
        </w:rPr>
        <w:t>”</w:t>
      </w:r>
      <w:r w:rsidRPr="0049131E">
        <w:rPr>
          <w:rFonts w:ascii="Times New Roman" w:hAnsi="Times New Roman" w:cs="Times New Roman"/>
          <w:sz w:val="20"/>
          <w:szCs w:val="20"/>
        </w:rPr>
        <w:t xml:space="preserve"> and </w:t>
      </w:r>
      <w:r w:rsidR="00261F0A">
        <w:rPr>
          <w:rFonts w:ascii="Times New Roman" w:hAnsi="Times New Roman" w:cs="Times New Roman"/>
          <w:sz w:val="20"/>
          <w:szCs w:val="20"/>
        </w:rPr>
        <w:t>“</w:t>
      </w:r>
      <w:proofErr w:type="spellStart"/>
      <w:r w:rsidRPr="0049131E">
        <w:rPr>
          <w:rFonts w:ascii="Times New Roman" w:hAnsi="Times New Roman" w:cs="Times New Roman"/>
          <w:sz w:val="20"/>
          <w:szCs w:val="20"/>
        </w:rPr>
        <w:t>brillig</w:t>
      </w:r>
      <w:proofErr w:type="spellEnd"/>
      <w:r w:rsidRPr="0049131E">
        <w:rPr>
          <w:rFonts w:ascii="Times New Roman" w:hAnsi="Times New Roman" w:cs="Times New Roman"/>
          <w:sz w:val="20"/>
          <w:szCs w:val="20"/>
        </w:rPr>
        <w:t>,</w:t>
      </w:r>
      <w:r w:rsidR="00261F0A">
        <w:rPr>
          <w:rFonts w:ascii="Times New Roman" w:hAnsi="Times New Roman" w:cs="Times New Roman"/>
          <w:sz w:val="20"/>
          <w:szCs w:val="20"/>
        </w:rPr>
        <w:t>”</w:t>
      </w:r>
      <w:r w:rsidRPr="0049131E">
        <w:rPr>
          <w:rFonts w:ascii="Times New Roman" w:hAnsi="Times New Roman" w:cs="Times New Roman"/>
          <w:sz w:val="20"/>
          <w:szCs w:val="20"/>
        </w:rPr>
        <w:t xml:space="preserve"> are explicated by Humpty Dumpty</w:t>
      </w:r>
      <w:proofErr w:type="gramEnd"/>
      <w:r w:rsidRPr="0049131E">
        <w:rPr>
          <w:rFonts w:ascii="Times New Roman" w:hAnsi="Times New Roman" w:cs="Times New Roman"/>
          <w:sz w:val="20"/>
          <w:szCs w:val="20"/>
        </w:rPr>
        <w:t xml:space="preserve">. For 10 points, name this nonsense poem about the defeat of a burbling monster with the </w:t>
      </w:r>
      <w:proofErr w:type="spellStart"/>
      <w:r w:rsidRPr="0049131E">
        <w:rPr>
          <w:rFonts w:ascii="Times New Roman" w:hAnsi="Times New Roman" w:cs="Times New Roman"/>
          <w:sz w:val="20"/>
          <w:szCs w:val="20"/>
        </w:rPr>
        <w:t>vorpal</w:t>
      </w:r>
      <w:proofErr w:type="spellEnd"/>
      <w:r w:rsidRPr="0049131E">
        <w:rPr>
          <w:rFonts w:ascii="Times New Roman" w:hAnsi="Times New Roman" w:cs="Times New Roman"/>
          <w:sz w:val="20"/>
          <w:szCs w:val="20"/>
        </w:rPr>
        <w:t xml:space="preserve"> blade, found in Lewis Carroll’s </w:t>
      </w:r>
      <w:r w:rsidRPr="0049131E">
        <w:rPr>
          <w:rFonts w:ascii="Times New Roman" w:hAnsi="Times New Roman" w:cs="Times New Roman"/>
          <w:i/>
          <w:sz w:val="20"/>
          <w:szCs w:val="20"/>
        </w:rPr>
        <w:t>Through the Looking Glass</w:t>
      </w:r>
      <w:r w:rsidRPr="0049131E">
        <w:rPr>
          <w:rFonts w:ascii="Times New Roman" w:hAnsi="Times New Roman" w:cs="Times New Roman"/>
          <w:sz w:val="20"/>
          <w:szCs w:val="20"/>
        </w:rPr>
        <w:t>.</w:t>
      </w:r>
    </w:p>
    <w:p w14:paraId="4FE7B51F" w14:textId="5CD1883F" w:rsidR="00617E43" w:rsidRPr="0049131E" w:rsidRDefault="00617E43" w:rsidP="00617E43">
      <w:pPr>
        <w:rPr>
          <w:rFonts w:ascii="Times New Roman" w:hAnsi="Times New Roman" w:cs="Times New Roman"/>
          <w:sz w:val="20"/>
          <w:szCs w:val="20"/>
        </w:rPr>
      </w:pPr>
      <w:r w:rsidRPr="0049131E">
        <w:rPr>
          <w:rFonts w:ascii="Times New Roman" w:hAnsi="Times New Roman" w:cs="Times New Roman"/>
          <w:sz w:val="20"/>
          <w:szCs w:val="20"/>
        </w:rPr>
        <w:t xml:space="preserve">ANSWER: </w:t>
      </w:r>
      <w:r w:rsidR="00261F0A">
        <w:rPr>
          <w:rFonts w:ascii="Times New Roman" w:hAnsi="Times New Roman" w:cs="Times New Roman"/>
          <w:sz w:val="20"/>
          <w:szCs w:val="20"/>
        </w:rPr>
        <w:t>“</w:t>
      </w:r>
      <w:r w:rsidRPr="0049131E">
        <w:rPr>
          <w:rFonts w:ascii="Times New Roman" w:hAnsi="Times New Roman" w:cs="Times New Roman"/>
          <w:b/>
          <w:sz w:val="20"/>
          <w:szCs w:val="20"/>
          <w:u w:val="single"/>
        </w:rPr>
        <w:t>Jabberwocky</w:t>
      </w:r>
      <w:r w:rsidR="00261F0A">
        <w:rPr>
          <w:rFonts w:ascii="Times New Roman" w:hAnsi="Times New Roman" w:cs="Times New Roman"/>
          <w:sz w:val="20"/>
          <w:szCs w:val="20"/>
        </w:rPr>
        <w:t>”</w:t>
      </w:r>
    </w:p>
    <w:p w14:paraId="071C3CA8" w14:textId="4B150C51" w:rsidR="00617E43" w:rsidRDefault="00617E43" w:rsidP="00617E43">
      <w:pPr>
        <w:rPr>
          <w:rFonts w:ascii="Times New Roman" w:hAnsi="Times New Roman" w:cs="Times New Roman"/>
          <w:sz w:val="20"/>
          <w:szCs w:val="20"/>
        </w:rPr>
      </w:pPr>
      <w:r>
        <w:rPr>
          <w:rFonts w:ascii="Times New Roman" w:hAnsi="Times New Roman" w:cs="Times New Roman"/>
          <w:sz w:val="20"/>
          <w:szCs w:val="20"/>
        </w:rPr>
        <w:t>&lt;Varying difficulty&gt;</w:t>
      </w:r>
    </w:p>
    <w:p w14:paraId="359EB6F0" w14:textId="77777777" w:rsidR="00617E43" w:rsidRDefault="00617E43" w:rsidP="00617E43">
      <w:pPr>
        <w:rPr>
          <w:rFonts w:ascii="Times New Roman" w:hAnsi="Times New Roman" w:cs="Times New Roman"/>
          <w:sz w:val="20"/>
          <w:szCs w:val="20"/>
        </w:rPr>
      </w:pPr>
    </w:p>
    <w:p w14:paraId="04639614" w14:textId="6C014CC5" w:rsidR="00617E43" w:rsidRPr="001855E1" w:rsidRDefault="00617E43" w:rsidP="00617E43">
      <w:pPr>
        <w:rPr>
          <w:rFonts w:ascii="Times New Roman" w:hAnsi="Times New Roman" w:cs="Times New Roman"/>
          <w:sz w:val="20"/>
          <w:szCs w:val="20"/>
        </w:rPr>
      </w:pPr>
      <w:r w:rsidRPr="00205CB7">
        <w:rPr>
          <w:rFonts w:ascii="Times New Roman" w:hAnsi="Times New Roman" w:cs="Times New Roman"/>
          <w:b/>
          <w:bCs/>
          <w:color w:val="000000"/>
          <w:sz w:val="20"/>
          <w:szCs w:val="20"/>
          <w:u w:val="single"/>
        </w:rPr>
        <w:t xml:space="preserve">This city is nicknamed the </w:t>
      </w:r>
      <w:r w:rsidR="00261F0A">
        <w:rPr>
          <w:rFonts w:ascii="Times New Roman" w:hAnsi="Times New Roman" w:cs="Times New Roman"/>
          <w:b/>
          <w:bCs/>
          <w:color w:val="000000"/>
          <w:sz w:val="20"/>
          <w:szCs w:val="20"/>
          <w:u w:val="single"/>
        </w:rPr>
        <w:t>“</w:t>
      </w:r>
      <w:r w:rsidRPr="00205CB7">
        <w:rPr>
          <w:rFonts w:ascii="Times New Roman" w:hAnsi="Times New Roman" w:cs="Times New Roman"/>
          <w:b/>
          <w:bCs/>
          <w:color w:val="000000"/>
          <w:sz w:val="20"/>
          <w:szCs w:val="20"/>
          <w:u w:val="single"/>
        </w:rPr>
        <w:t xml:space="preserve">city of the three </w:t>
      </w:r>
      <w:proofErr w:type="spellStart"/>
      <w:r w:rsidRPr="00205CB7">
        <w:rPr>
          <w:rFonts w:ascii="Times New Roman" w:hAnsi="Times New Roman" w:cs="Times New Roman"/>
          <w:b/>
          <w:bCs/>
          <w:color w:val="000000"/>
          <w:sz w:val="20"/>
          <w:szCs w:val="20"/>
          <w:u w:val="single"/>
        </w:rPr>
        <w:t>Ts</w:t>
      </w:r>
      <w:proofErr w:type="spellEnd"/>
      <w:r w:rsidRPr="00205CB7">
        <w:rPr>
          <w:rFonts w:ascii="Times New Roman" w:hAnsi="Times New Roman" w:cs="Times New Roman"/>
          <w:b/>
          <w:bCs/>
          <w:color w:val="000000"/>
          <w:sz w:val="20"/>
          <w:szCs w:val="20"/>
          <w:u w:val="single"/>
        </w:rPr>
        <w:t>,</w:t>
      </w:r>
      <w:r w:rsidR="00261F0A">
        <w:rPr>
          <w:rFonts w:ascii="Times New Roman" w:hAnsi="Times New Roman" w:cs="Times New Roman"/>
          <w:b/>
          <w:bCs/>
          <w:color w:val="000000"/>
          <w:sz w:val="20"/>
          <w:szCs w:val="20"/>
          <w:u w:val="single"/>
        </w:rPr>
        <w:t>”</w:t>
      </w:r>
      <w:r w:rsidRPr="00205CB7">
        <w:rPr>
          <w:rFonts w:ascii="Times New Roman" w:hAnsi="Times New Roman" w:cs="Times New Roman"/>
          <w:b/>
          <w:bCs/>
          <w:color w:val="000000"/>
          <w:sz w:val="20"/>
          <w:szCs w:val="20"/>
          <w:u w:val="single"/>
        </w:rPr>
        <w:t xml:space="preserve"> the third of which is women with large breasts. </w:t>
      </w:r>
      <w:r w:rsidR="000005A9">
        <w:rPr>
          <w:rFonts w:ascii="Times New Roman" w:hAnsi="Times New Roman" w:cs="Times New Roman"/>
          <w:b/>
          <w:bCs/>
          <w:color w:val="000000"/>
          <w:sz w:val="20"/>
          <w:szCs w:val="20"/>
          <w:u w:val="single"/>
        </w:rPr>
        <w:t xml:space="preserve">Several zombie horses appear in a depiction of </w:t>
      </w:r>
      <w:r w:rsidR="000005A9">
        <w:rPr>
          <w:rFonts w:ascii="Times New Roman" w:hAnsi="Times New Roman" w:cs="Times New Roman"/>
          <w:b/>
          <w:bCs/>
          <w:i/>
          <w:color w:val="000000"/>
          <w:sz w:val="20"/>
          <w:szCs w:val="20"/>
          <w:u w:val="single"/>
        </w:rPr>
        <w:t>Golgotha</w:t>
      </w:r>
      <w:r w:rsidR="000005A9">
        <w:rPr>
          <w:rFonts w:ascii="Times New Roman" w:hAnsi="Times New Roman" w:cs="Times New Roman"/>
          <w:b/>
          <w:bCs/>
          <w:color w:val="000000"/>
          <w:sz w:val="20"/>
          <w:szCs w:val="20"/>
          <w:u w:val="single"/>
        </w:rPr>
        <w:t xml:space="preserve"> in this city’s cathedral painted by Il Pordenone. </w:t>
      </w:r>
      <w:r w:rsidR="0064188C">
        <w:rPr>
          <w:rFonts w:ascii="Times New Roman" w:hAnsi="Times New Roman" w:cs="Times New Roman"/>
          <w:b/>
          <w:bCs/>
          <w:color w:val="000000"/>
          <w:sz w:val="20"/>
          <w:szCs w:val="20"/>
          <w:u w:val="single"/>
        </w:rPr>
        <w:t>It’s</w:t>
      </w:r>
      <w:r w:rsidRPr="00205CB7">
        <w:rPr>
          <w:rFonts w:ascii="Times New Roman" w:hAnsi="Times New Roman" w:cs="Times New Roman"/>
          <w:b/>
          <w:bCs/>
          <w:color w:val="000000"/>
          <w:sz w:val="20"/>
          <w:szCs w:val="20"/>
          <w:u w:val="single"/>
        </w:rPr>
        <w:t xml:space="preserve"> not </w:t>
      </w:r>
      <w:proofErr w:type="spellStart"/>
      <w:r w:rsidRPr="00205CB7">
        <w:rPr>
          <w:rFonts w:ascii="Times New Roman" w:hAnsi="Times New Roman" w:cs="Times New Roman"/>
          <w:b/>
          <w:bCs/>
          <w:color w:val="000000"/>
          <w:sz w:val="20"/>
          <w:szCs w:val="20"/>
          <w:u w:val="single"/>
        </w:rPr>
        <w:t>Gdańsk</w:t>
      </w:r>
      <w:proofErr w:type="spellEnd"/>
      <w:r w:rsidRPr="00205CB7">
        <w:rPr>
          <w:rFonts w:ascii="Times New Roman" w:hAnsi="Times New Roman" w:cs="Times New Roman"/>
          <w:b/>
          <w:bCs/>
          <w:color w:val="000000"/>
          <w:sz w:val="20"/>
          <w:szCs w:val="20"/>
          <w:u w:val="single"/>
        </w:rPr>
        <w:t xml:space="preserve"> or Prague, but the world’s largest astronomical clock is located in this city’s very tall</w:t>
      </w:r>
      <w:r w:rsidRPr="00205CB7">
        <w:rPr>
          <w:rFonts w:ascii="Times New Roman" w:hAnsi="Times New Roman" w:cs="Times New Roman"/>
          <w:b/>
          <w:bCs/>
          <w:color w:val="000000"/>
          <w:sz w:val="20"/>
          <w:szCs w:val="20"/>
        </w:rPr>
        <w:t xml:space="preserve"> campanile, which may have inspired the name of its famous confection of hazelnuts and pistachios in honey and egg white nougat</w:t>
      </w:r>
      <w:r>
        <w:rPr>
          <w:rFonts w:ascii="Times New Roman" w:hAnsi="Times New Roman" w:cs="Times New Roman"/>
          <w:b/>
          <w:bCs/>
          <w:color w:val="000000"/>
          <w:sz w:val="20"/>
          <w:szCs w:val="20"/>
        </w:rPr>
        <w:t xml:space="preserve">, </w:t>
      </w:r>
      <w:proofErr w:type="spellStart"/>
      <w:r>
        <w:rPr>
          <w:rFonts w:ascii="Times New Roman" w:hAnsi="Times New Roman" w:cs="Times New Roman"/>
          <w:b/>
          <w:bCs/>
          <w:color w:val="000000"/>
          <w:sz w:val="20"/>
          <w:szCs w:val="20"/>
        </w:rPr>
        <w:t>torrone</w:t>
      </w:r>
      <w:proofErr w:type="spellEnd"/>
      <w:r w:rsidRPr="00205CB7">
        <w:rPr>
          <w:rFonts w:ascii="Times New Roman" w:hAnsi="Times New Roman" w:cs="Times New Roman"/>
          <w:b/>
          <w:bCs/>
          <w:color w:val="000000"/>
          <w:sz w:val="20"/>
          <w:szCs w:val="20"/>
        </w:rPr>
        <w:t xml:space="preserve">. </w:t>
      </w:r>
      <w:proofErr w:type="gramStart"/>
      <w:r w:rsidRPr="00205CB7">
        <w:rPr>
          <w:rFonts w:ascii="Times New Roman" w:hAnsi="Times New Roman" w:cs="Times New Roman"/>
          <w:b/>
          <w:bCs/>
          <w:color w:val="000000"/>
          <w:sz w:val="20"/>
          <w:szCs w:val="20"/>
        </w:rPr>
        <w:t xml:space="preserve">Charles Reade’s </w:t>
      </w:r>
      <w:r w:rsidRPr="00205CB7">
        <w:rPr>
          <w:rFonts w:ascii="Times New Roman" w:hAnsi="Times New Roman" w:cs="Times New Roman"/>
          <w:b/>
          <w:bCs/>
          <w:i/>
          <w:color w:val="000000"/>
          <w:sz w:val="20"/>
          <w:szCs w:val="20"/>
        </w:rPr>
        <w:t>A Lost Art Revived</w:t>
      </w:r>
      <w:r w:rsidRPr="00205CB7">
        <w:rPr>
          <w:rFonts w:ascii="Times New Roman" w:hAnsi="Times New Roman" w:cs="Times New Roman"/>
          <w:b/>
          <w:bCs/>
          <w:color w:val="000000"/>
          <w:sz w:val="20"/>
          <w:szCs w:val="20"/>
        </w:rPr>
        <w:t xml:space="preserve"> discusses this city’s most famous trade, which involves creating </w:t>
      </w:r>
      <w:proofErr w:type="spellStart"/>
      <w:r w:rsidRPr="00205CB7">
        <w:rPr>
          <w:rFonts w:ascii="Times New Roman" w:hAnsi="Times New Roman" w:cs="Times New Roman"/>
          <w:b/>
          <w:bCs/>
          <w:color w:val="000000"/>
          <w:sz w:val="20"/>
          <w:szCs w:val="20"/>
        </w:rPr>
        <w:t>purflings</w:t>
      </w:r>
      <w:proofErr w:type="spellEnd"/>
      <w:r w:rsidRPr="00205CB7">
        <w:rPr>
          <w:rFonts w:ascii="Times New Roman" w:hAnsi="Times New Roman" w:cs="Times New Roman"/>
          <w:b/>
          <w:bCs/>
          <w:color w:val="000000"/>
          <w:sz w:val="20"/>
          <w:szCs w:val="20"/>
        </w:rPr>
        <w:t>, tailpieces and</w:t>
      </w:r>
      <w:r w:rsidRPr="00205CB7">
        <w:rPr>
          <w:rFonts w:ascii="Times New Roman" w:hAnsi="Times New Roman" w:cs="Times New Roman"/>
          <w:bCs/>
          <w:color w:val="000000"/>
          <w:sz w:val="20"/>
          <w:szCs w:val="20"/>
        </w:rPr>
        <w:t xml:space="preserve"> scrolls.</w:t>
      </w:r>
      <w:proofErr w:type="gramEnd"/>
      <w:r w:rsidRPr="00205CB7">
        <w:rPr>
          <w:rFonts w:ascii="Times New Roman" w:hAnsi="Times New Roman" w:cs="Times New Roman"/>
          <w:bCs/>
          <w:color w:val="000000"/>
          <w:sz w:val="20"/>
          <w:szCs w:val="20"/>
        </w:rPr>
        <w:t xml:space="preserve"> Innovations from </w:t>
      </w:r>
      <w:r>
        <w:rPr>
          <w:rFonts w:ascii="Times New Roman" w:hAnsi="Times New Roman" w:cs="Times New Roman"/>
          <w:bCs/>
          <w:color w:val="000000"/>
          <w:sz w:val="20"/>
          <w:szCs w:val="20"/>
        </w:rPr>
        <w:t xml:space="preserve">this </w:t>
      </w:r>
      <w:r w:rsidRPr="00205CB7">
        <w:rPr>
          <w:rFonts w:ascii="Times New Roman" w:hAnsi="Times New Roman" w:cs="Times New Roman"/>
          <w:bCs/>
          <w:color w:val="000000"/>
          <w:sz w:val="20"/>
          <w:szCs w:val="20"/>
        </w:rPr>
        <w:t xml:space="preserve">location of the </w:t>
      </w:r>
      <w:proofErr w:type="spellStart"/>
      <w:r w:rsidRPr="00205CB7">
        <w:rPr>
          <w:rFonts w:ascii="Times New Roman" w:hAnsi="Times New Roman" w:cs="Times New Roman"/>
          <w:bCs/>
          <w:color w:val="000000"/>
          <w:sz w:val="20"/>
          <w:szCs w:val="20"/>
        </w:rPr>
        <w:t>Torrazzo</w:t>
      </w:r>
      <w:proofErr w:type="spellEnd"/>
      <w:r w:rsidRPr="00205CB7">
        <w:rPr>
          <w:rFonts w:ascii="Times New Roman" w:hAnsi="Times New Roman" w:cs="Times New Roman"/>
          <w:bCs/>
          <w:color w:val="000000"/>
          <w:sz w:val="20"/>
          <w:szCs w:val="20"/>
        </w:rPr>
        <w:t xml:space="preserve"> included </w:t>
      </w:r>
      <w:r>
        <w:rPr>
          <w:rFonts w:ascii="Times New Roman" w:hAnsi="Times New Roman" w:cs="Times New Roman"/>
          <w:bCs/>
          <w:color w:val="000000"/>
          <w:sz w:val="20"/>
          <w:szCs w:val="20"/>
        </w:rPr>
        <w:t xml:space="preserve">applying multiple, heterogeneous coats of varnish and using the golden ratio to position f-holes. For </w:t>
      </w:r>
      <w:r w:rsidRPr="001855E1">
        <w:rPr>
          <w:rFonts w:ascii="Times New Roman" w:hAnsi="Times New Roman" w:cs="Times New Roman"/>
          <w:bCs/>
          <w:color w:val="000000"/>
          <w:sz w:val="20"/>
          <w:szCs w:val="20"/>
        </w:rPr>
        <w:t xml:space="preserve">10 points, name this </w:t>
      </w:r>
      <w:r>
        <w:rPr>
          <w:rFonts w:ascii="Times New Roman" w:hAnsi="Times New Roman" w:cs="Times New Roman"/>
          <w:bCs/>
          <w:color w:val="000000"/>
          <w:sz w:val="20"/>
          <w:szCs w:val="20"/>
        </w:rPr>
        <w:t xml:space="preserve">hometown of Claudio Monteverdi, a Lombard city whose renowned </w:t>
      </w:r>
      <w:proofErr w:type="spellStart"/>
      <w:r>
        <w:rPr>
          <w:rFonts w:ascii="Times New Roman" w:hAnsi="Times New Roman" w:cs="Times New Roman"/>
          <w:bCs/>
          <w:color w:val="000000"/>
          <w:sz w:val="20"/>
          <w:szCs w:val="20"/>
        </w:rPr>
        <w:t>luthiers</w:t>
      </w:r>
      <w:proofErr w:type="spellEnd"/>
      <w:r>
        <w:rPr>
          <w:rFonts w:ascii="Times New Roman" w:hAnsi="Times New Roman" w:cs="Times New Roman"/>
          <w:bCs/>
          <w:color w:val="000000"/>
          <w:sz w:val="20"/>
          <w:szCs w:val="20"/>
        </w:rPr>
        <w:t xml:space="preserve"> included the </w:t>
      </w:r>
      <w:proofErr w:type="spellStart"/>
      <w:r>
        <w:rPr>
          <w:rFonts w:ascii="Times New Roman" w:hAnsi="Times New Roman" w:cs="Times New Roman"/>
          <w:bCs/>
          <w:color w:val="000000"/>
          <w:sz w:val="20"/>
          <w:szCs w:val="20"/>
        </w:rPr>
        <w:t>Bergonzi</w:t>
      </w:r>
      <w:proofErr w:type="spellEnd"/>
      <w:r>
        <w:rPr>
          <w:rFonts w:ascii="Times New Roman" w:hAnsi="Times New Roman" w:cs="Times New Roman"/>
          <w:bCs/>
          <w:color w:val="000000"/>
          <w:sz w:val="20"/>
          <w:szCs w:val="20"/>
        </w:rPr>
        <w:t>, Amati and Guarneri families as well as Stradivarius.</w:t>
      </w:r>
    </w:p>
    <w:p w14:paraId="7B814186" w14:textId="77777777" w:rsidR="00617E43" w:rsidRPr="00FE244E" w:rsidRDefault="00617E43" w:rsidP="00617E43">
      <w:pPr>
        <w:rPr>
          <w:rFonts w:ascii="Times New Roman" w:eastAsia="Times New Roman" w:hAnsi="Times New Roman" w:cs="Times New Roman"/>
          <w:b/>
          <w:color w:val="000000"/>
          <w:sz w:val="20"/>
          <w:szCs w:val="20"/>
          <w:u w:val="single"/>
        </w:rPr>
      </w:pPr>
      <w:r w:rsidRPr="00B50D46">
        <w:rPr>
          <w:rFonts w:ascii="Times New Roman" w:eastAsia="Times New Roman" w:hAnsi="Times New Roman" w:cs="Times New Roman"/>
          <w:color w:val="000000"/>
          <w:sz w:val="20"/>
          <w:szCs w:val="20"/>
        </w:rPr>
        <w:t xml:space="preserve">ANSWER: </w:t>
      </w:r>
      <w:r>
        <w:rPr>
          <w:rFonts w:ascii="Times New Roman" w:eastAsia="Times New Roman" w:hAnsi="Times New Roman" w:cs="Times New Roman"/>
          <w:b/>
          <w:color w:val="000000"/>
          <w:sz w:val="20"/>
          <w:szCs w:val="20"/>
          <w:u w:val="single"/>
        </w:rPr>
        <w:t>Cremona</w:t>
      </w:r>
    </w:p>
    <w:p w14:paraId="28BB9DBA" w14:textId="2FCE78E6" w:rsidR="00617E43" w:rsidRPr="00B50D46" w:rsidRDefault="00617E43" w:rsidP="00617E43">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&lt;Academic music… sorry&gt;</w:t>
      </w:r>
    </w:p>
    <w:p w14:paraId="24DCE97C" w14:textId="77777777" w:rsidR="00617E43" w:rsidRDefault="00617E43" w:rsidP="00617E43">
      <w:pPr>
        <w:rPr>
          <w:rFonts w:ascii="Times New Roman" w:hAnsi="Times New Roman" w:cs="Times New Roman"/>
          <w:sz w:val="20"/>
          <w:szCs w:val="20"/>
        </w:rPr>
      </w:pPr>
    </w:p>
    <w:p w14:paraId="25DF96ED" w14:textId="4B213D47" w:rsidR="00617E43" w:rsidRPr="00B50D46" w:rsidRDefault="00507716" w:rsidP="00617E43">
      <w:pPr>
        <w:rPr>
          <w:rFonts w:ascii="Times New Roman" w:hAnsi="Times New Roman" w:cs="Times New Roman"/>
          <w:sz w:val="20"/>
          <w:szCs w:val="20"/>
        </w:rPr>
      </w:pPr>
      <w:r w:rsidRPr="00145A94">
        <w:rPr>
          <w:rFonts w:ascii="Times New Roman" w:hAnsi="Times New Roman" w:cs="Times New Roman"/>
          <w:b/>
          <w:color w:val="000000"/>
          <w:sz w:val="20"/>
          <w:szCs w:val="20"/>
          <w:u w:val="single"/>
        </w:rPr>
        <w:t xml:space="preserve">In </w:t>
      </w:r>
      <w:r w:rsidRPr="00145A94">
        <w:rPr>
          <w:rFonts w:ascii="Times New Roman" w:hAnsi="Times New Roman" w:cs="Times New Roman"/>
          <w:b/>
          <w:i/>
          <w:color w:val="000000"/>
          <w:sz w:val="20"/>
          <w:szCs w:val="20"/>
          <w:u w:val="single"/>
        </w:rPr>
        <w:t>The Childhood of Jesus</w:t>
      </w:r>
      <w:r w:rsidRPr="00145A94">
        <w:rPr>
          <w:rFonts w:ascii="Times New Roman" w:hAnsi="Times New Roman" w:cs="Times New Roman"/>
          <w:b/>
          <w:color w:val="000000"/>
          <w:sz w:val="20"/>
          <w:szCs w:val="20"/>
          <w:u w:val="single"/>
        </w:rPr>
        <w:t xml:space="preserve">, David claims that these things are stars that can die. </w:t>
      </w:r>
      <w:r w:rsidR="00116D1B" w:rsidRPr="00145A94">
        <w:rPr>
          <w:rFonts w:ascii="Times New Roman" w:hAnsi="Times New Roman" w:cs="Times New Roman"/>
          <w:b/>
          <w:color w:val="000000"/>
          <w:sz w:val="20"/>
          <w:szCs w:val="20"/>
          <w:u w:val="single"/>
        </w:rPr>
        <w:t xml:space="preserve">One of these things is the first title entity of a novel in which the protagonist prays at the thunder god’s shrine on </w:t>
      </w:r>
      <w:proofErr w:type="spellStart"/>
      <w:r w:rsidR="00116D1B" w:rsidRPr="00145A94">
        <w:rPr>
          <w:rFonts w:ascii="Times New Roman" w:hAnsi="Times New Roman" w:cs="Times New Roman"/>
          <w:b/>
          <w:color w:val="000000"/>
          <w:sz w:val="20"/>
          <w:szCs w:val="20"/>
          <w:u w:val="single"/>
        </w:rPr>
        <w:t>Yakushima</w:t>
      </w:r>
      <w:proofErr w:type="spellEnd"/>
      <w:r w:rsidR="00116D1B" w:rsidRPr="00145A94">
        <w:rPr>
          <w:rFonts w:ascii="Times New Roman" w:hAnsi="Times New Roman" w:cs="Times New Roman"/>
          <w:b/>
          <w:color w:val="000000"/>
          <w:sz w:val="20"/>
          <w:szCs w:val="20"/>
          <w:u w:val="single"/>
        </w:rPr>
        <w:t xml:space="preserve"> to become the greatest soccer player in Japan, apparently </w:t>
      </w:r>
      <w:r w:rsidR="001C4DE9">
        <w:rPr>
          <w:rFonts w:ascii="Times New Roman" w:hAnsi="Times New Roman" w:cs="Times New Roman"/>
          <w:b/>
          <w:color w:val="000000"/>
          <w:sz w:val="20"/>
          <w:szCs w:val="20"/>
          <w:u w:val="single"/>
        </w:rPr>
        <w:t>causing his twin sister to drown</w:t>
      </w:r>
      <w:r w:rsidR="00116D1B" w:rsidRPr="00145A94">
        <w:rPr>
          <w:rFonts w:ascii="Times New Roman" w:hAnsi="Times New Roman" w:cs="Times New Roman"/>
          <w:b/>
          <w:color w:val="000000"/>
          <w:sz w:val="20"/>
          <w:szCs w:val="20"/>
          <w:u w:val="single"/>
        </w:rPr>
        <w:t xml:space="preserve">. </w:t>
      </w:r>
      <w:r w:rsidR="00AE00EE">
        <w:rPr>
          <w:rFonts w:ascii="Times New Roman" w:hAnsi="Times New Roman" w:cs="Times New Roman"/>
          <w:b/>
          <w:color w:val="000000"/>
          <w:sz w:val="20"/>
          <w:szCs w:val="20"/>
          <w:u w:val="single"/>
        </w:rPr>
        <w:t>Run-ins</w:t>
      </w:r>
      <w:r w:rsidR="00116D1B" w:rsidRPr="00145A94">
        <w:rPr>
          <w:rFonts w:ascii="Times New Roman" w:hAnsi="Times New Roman" w:cs="Times New Roman"/>
          <w:b/>
          <w:color w:val="000000"/>
          <w:sz w:val="20"/>
          <w:szCs w:val="20"/>
          <w:u w:val="single"/>
        </w:rPr>
        <w:t xml:space="preserve"> with the yakuza delay</w:t>
      </w:r>
      <w:r w:rsidR="00116D1B" w:rsidRPr="00145A94">
        <w:rPr>
          <w:rFonts w:ascii="Times New Roman" w:hAnsi="Times New Roman" w:cs="Times New Roman"/>
          <w:b/>
          <w:color w:val="000000"/>
          <w:sz w:val="20"/>
          <w:szCs w:val="20"/>
        </w:rPr>
        <w:t xml:space="preserve"> </w:t>
      </w:r>
      <w:proofErr w:type="spellStart"/>
      <w:r w:rsidR="00116D1B" w:rsidRPr="00145A94">
        <w:rPr>
          <w:rFonts w:ascii="Times New Roman" w:hAnsi="Times New Roman" w:cs="Times New Roman"/>
          <w:b/>
          <w:color w:val="000000"/>
          <w:sz w:val="20"/>
          <w:szCs w:val="20"/>
        </w:rPr>
        <w:t>Eiji</w:t>
      </w:r>
      <w:proofErr w:type="spellEnd"/>
      <w:r w:rsidR="00116D1B" w:rsidRPr="00145A94">
        <w:rPr>
          <w:rFonts w:ascii="Times New Roman" w:hAnsi="Times New Roman" w:cs="Times New Roman"/>
          <w:b/>
          <w:color w:val="000000"/>
          <w:sz w:val="20"/>
          <w:szCs w:val="20"/>
        </w:rPr>
        <w:t xml:space="preserve"> Miyake’s attempts to find his father in Tokyo</w:t>
      </w:r>
      <w:r w:rsidR="00562AFE" w:rsidRPr="00145A94">
        <w:rPr>
          <w:rFonts w:ascii="Times New Roman" w:hAnsi="Times New Roman" w:cs="Times New Roman"/>
          <w:b/>
          <w:color w:val="000000"/>
          <w:sz w:val="20"/>
          <w:szCs w:val="20"/>
        </w:rPr>
        <w:t xml:space="preserve"> in that novel </w:t>
      </w:r>
      <w:r w:rsidR="00145A94" w:rsidRPr="00145A94">
        <w:rPr>
          <w:rFonts w:ascii="Times New Roman" w:hAnsi="Times New Roman" w:cs="Times New Roman"/>
          <w:b/>
          <w:color w:val="000000"/>
          <w:sz w:val="20"/>
          <w:szCs w:val="20"/>
        </w:rPr>
        <w:t xml:space="preserve">partially </w:t>
      </w:r>
      <w:r w:rsidR="00562AFE" w:rsidRPr="00145A94">
        <w:rPr>
          <w:rFonts w:ascii="Times New Roman" w:hAnsi="Times New Roman" w:cs="Times New Roman"/>
          <w:b/>
          <w:color w:val="000000"/>
          <w:sz w:val="20"/>
          <w:szCs w:val="20"/>
        </w:rPr>
        <w:t xml:space="preserve">named for one of these things, itself named for a song that describes </w:t>
      </w:r>
      <w:r w:rsidR="00261F0A">
        <w:rPr>
          <w:rFonts w:ascii="Times New Roman" w:hAnsi="Times New Roman" w:cs="Times New Roman"/>
          <w:b/>
          <w:color w:val="000000"/>
          <w:sz w:val="20"/>
          <w:szCs w:val="20"/>
        </w:rPr>
        <w:t>“</w:t>
      </w:r>
      <w:r w:rsidR="00562AFE" w:rsidRPr="00145A94">
        <w:rPr>
          <w:rFonts w:ascii="Times New Roman" w:hAnsi="Times New Roman" w:cs="Times New Roman"/>
          <w:b/>
          <w:color w:val="000000"/>
          <w:sz w:val="20"/>
          <w:szCs w:val="20"/>
        </w:rPr>
        <w:t>two spirits dancing so strange</w:t>
      </w:r>
      <w:r w:rsidR="00261F0A">
        <w:rPr>
          <w:rFonts w:ascii="Times New Roman" w:hAnsi="Times New Roman" w:cs="Times New Roman"/>
          <w:b/>
          <w:color w:val="000000"/>
          <w:sz w:val="20"/>
          <w:szCs w:val="20"/>
        </w:rPr>
        <w:t>”</w:t>
      </w:r>
      <w:r w:rsidR="00562AFE" w:rsidRPr="00145A94">
        <w:rPr>
          <w:rFonts w:ascii="Times New Roman" w:hAnsi="Times New Roman" w:cs="Times New Roman"/>
          <w:b/>
          <w:color w:val="000000"/>
          <w:sz w:val="20"/>
          <w:szCs w:val="20"/>
        </w:rPr>
        <w:t xml:space="preserve"> and repeats the nonsense phrase </w:t>
      </w:r>
      <w:r w:rsidR="00261F0A">
        <w:rPr>
          <w:rFonts w:ascii="Times New Roman" w:hAnsi="Times New Roman" w:cs="Times New Roman"/>
          <w:b/>
          <w:color w:val="000000"/>
          <w:sz w:val="20"/>
          <w:szCs w:val="20"/>
        </w:rPr>
        <w:t>“</w:t>
      </w:r>
      <w:r w:rsidR="00562AFE" w:rsidRPr="00145A94">
        <w:rPr>
          <w:rFonts w:ascii="Times New Roman" w:hAnsi="Times New Roman" w:cs="Times New Roman"/>
          <w:b/>
          <w:color w:val="000000"/>
          <w:sz w:val="20"/>
          <w:szCs w:val="20"/>
        </w:rPr>
        <w:t>Ah!</w:t>
      </w:r>
      <w:r w:rsidR="00562AFE">
        <w:rPr>
          <w:rFonts w:ascii="Times New Roman" w:hAnsi="Times New Roman" w:cs="Times New Roman"/>
          <w:color w:val="000000"/>
          <w:sz w:val="20"/>
          <w:szCs w:val="20"/>
        </w:rPr>
        <w:t xml:space="preserve"> </w:t>
      </w:r>
      <w:proofErr w:type="spellStart"/>
      <w:proofErr w:type="gramStart"/>
      <w:r w:rsidR="00562AFE">
        <w:rPr>
          <w:rFonts w:ascii="Times New Roman" w:hAnsi="Times New Roman" w:cs="Times New Roman"/>
          <w:color w:val="000000"/>
          <w:sz w:val="20"/>
          <w:szCs w:val="20"/>
        </w:rPr>
        <w:t>böwakawa</w:t>
      </w:r>
      <w:proofErr w:type="spellEnd"/>
      <w:proofErr w:type="gramEnd"/>
      <w:r w:rsidR="00562AFE">
        <w:rPr>
          <w:rFonts w:ascii="Times New Roman" w:hAnsi="Times New Roman" w:cs="Times New Roman"/>
          <w:color w:val="000000"/>
          <w:sz w:val="20"/>
          <w:szCs w:val="20"/>
        </w:rPr>
        <w:t xml:space="preserve"> </w:t>
      </w:r>
      <w:proofErr w:type="spellStart"/>
      <w:r w:rsidR="00562AFE">
        <w:rPr>
          <w:rFonts w:ascii="Times New Roman" w:hAnsi="Times New Roman" w:cs="Times New Roman"/>
          <w:color w:val="000000"/>
          <w:sz w:val="20"/>
          <w:szCs w:val="20"/>
        </w:rPr>
        <w:t>poussé</w:t>
      </w:r>
      <w:proofErr w:type="spellEnd"/>
      <w:r w:rsidR="00562AFE">
        <w:rPr>
          <w:rFonts w:ascii="Times New Roman" w:hAnsi="Times New Roman" w:cs="Times New Roman"/>
          <w:color w:val="000000"/>
          <w:sz w:val="20"/>
          <w:szCs w:val="20"/>
        </w:rPr>
        <w:t xml:space="preserve">, </w:t>
      </w:r>
      <w:proofErr w:type="spellStart"/>
      <w:r w:rsidR="00562AFE">
        <w:rPr>
          <w:rFonts w:ascii="Times New Roman" w:hAnsi="Times New Roman" w:cs="Times New Roman"/>
          <w:color w:val="000000"/>
          <w:sz w:val="20"/>
          <w:szCs w:val="20"/>
        </w:rPr>
        <w:t>poussé</w:t>
      </w:r>
      <w:proofErr w:type="spellEnd"/>
      <w:r w:rsidR="00562AFE">
        <w:rPr>
          <w:rFonts w:ascii="Times New Roman" w:hAnsi="Times New Roman" w:cs="Times New Roman"/>
          <w:color w:val="000000"/>
          <w:sz w:val="20"/>
          <w:szCs w:val="20"/>
        </w:rPr>
        <w:t>!</w:t>
      </w:r>
      <w:r w:rsidR="00261F0A">
        <w:rPr>
          <w:rFonts w:ascii="Times New Roman" w:hAnsi="Times New Roman" w:cs="Times New Roman"/>
          <w:color w:val="000000"/>
          <w:sz w:val="20"/>
          <w:szCs w:val="20"/>
        </w:rPr>
        <w:t>”</w:t>
      </w:r>
      <w:r w:rsidR="00145A94">
        <w:rPr>
          <w:rFonts w:ascii="Times New Roman" w:hAnsi="Times New Roman" w:cs="Times New Roman"/>
          <w:color w:val="000000"/>
          <w:sz w:val="20"/>
          <w:szCs w:val="20"/>
        </w:rPr>
        <w:t xml:space="preserve"> People have their names replaced by these things in</w:t>
      </w:r>
      <w:r w:rsidR="00AE00EE">
        <w:rPr>
          <w:rFonts w:ascii="Times New Roman" w:hAnsi="Times New Roman" w:cs="Times New Roman"/>
          <w:color w:val="000000"/>
          <w:sz w:val="20"/>
          <w:szCs w:val="20"/>
        </w:rPr>
        <w:t xml:space="preserve"> the</w:t>
      </w:r>
      <w:r w:rsidR="00145A94">
        <w:rPr>
          <w:rFonts w:ascii="Times New Roman" w:hAnsi="Times New Roman" w:cs="Times New Roman"/>
          <w:color w:val="000000"/>
          <w:sz w:val="20"/>
          <w:szCs w:val="20"/>
        </w:rPr>
        <w:t xml:space="preserve"> Patrick </w:t>
      </w:r>
      <w:proofErr w:type="spellStart"/>
      <w:r w:rsidR="00145A94">
        <w:rPr>
          <w:rFonts w:ascii="Times New Roman" w:hAnsi="Times New Roman" w:cs="Times New Roman"/>
          <w:color w:val="000000"/>
          <w:sz w:val="20"/>
          <w:szCs w:val="20"/>
        </w:rPr>
        <w:t>McGoohan</w:t>
      </w:r>
      <w:proofErr w:type="spellEnd"/>
      <w:r w:rsidR="00AE00EE">
        <w:rPr>
          <w:rFonts w:ascii="Times New Roman" w:hAnsi="Times New Roman" w:cs="Times New Roman"/>
          <w:color w:val="000000"/>
          <w:sz w:val="20"/>
          <w:szCs w:val="20"/>
        </w:rPr>
        <w:t xml:space="preserve"> show </w:t>
      </w:r>
      <w:r w:rsidR="00145A94">
        <w:rPr>
          <w:rFonts w:ascii="Times New Roman" w:hAnsi="Times New Roman" w:cs="Times New Roman"/>
          <w:i/>
          <w:color w:val="000000"/>
          <w:sz w:val="20"/>
          <w:szCs w:val="20"/>
        </w:rPr>
        <w:t>The Prisoner</w:t>
      </w:r>
      <w:r w:rsidR="00145A94">
        <w:rPr>
          <w:rFonts w:ascii="Times New Roman" w:hAnsi="Times New Roman" w:cs="Times New Roman"/>
          <w:color w:val="000000"/>
          <w:sz w:val="20"/>
          <w:szCs w:val="20"/>
        </w:rPr>
        <w:t>.</w:t>
      </w:r>
      <w:r w:rsidR="00116D1B">
        <w:rPr>
          <w:rFonts w:ascii="Times New Roman" w:hAnsi="Times New Roman" w:cs="Times New Roman"/>
          <w:color w:val="000000"/>
          <w:sz w:val="20"/>
          <w:szCs w:val="20"/>
        </w:rPr>
        <w:t xml:space="preserve"> </w:t>
      </w:r>
      <w:r w:rsidR="00145A94">
        <w:rPr>
          <w:rFonts w:ascii="Times New Roman" w:hAnsi="Times New Roman" w:cs="Times New Roman"/>
          <w:color w:val="000000"/>
          <w:sz w:val="20"/>
          <w:szCs w:val="20"/>
        </w:rPr>
        <w:t xml:space="preserve">These non-living things are the </w:t>
      </w:r>
      <w:proofErr w:type="gramStart"/>
      <w:r w:rsidR="00145A94">
        <w:rPr>
          <w:rFonts w:ascii="Times New Roman" w:hAnsi="Times New Roman" w:cs="Times New Roman"/>
          <w:color w:val="000000"/>
          <w:sz w:val="20"/>
          <w:szCs w:val="20"/>
        </w:rPr>
        <w:t>subject</w:t>
      </w:r>
      <w:proofErr w:type="gramEnd"/>
      <w:r w:rsidR="00145A94">
        <w:rPr>
          <w:rFonts w:ascii="Times New Roman" w:hAnsi="Times New Roman" w:cs="Times New Roman"/>
          <w:color w:val="000000"/>
          <w:sz w:val="20"/>
          <w:szCs w:val="20"/>
        </w:rPr>
        <w:t xml:space="preserve"> of the Schoolhouse Rock </w:t>
      </w:r>
      <w:r w:rsidR="00392745">
        <w:rPr>
          <w:rFonts w:ascii="Times New Roman" w:hAnsi="Times New Roman" w:cs="Times New Roman"/>
          <w:color w:val="000000"/>
          <w:sz w:val="20"/>
          <w:szCs w:val="20"/>
        </w:rPr>
        <w:t xml:space="preserve">song </w:t>
      </w:r>
      <w:r w:rsidR="00261F0A">
        <w:rPr>
          <w:rFonts w:ascii="Times New Roman" w:hAnsi="Times New Roman" w:cs="Times New Roman"/>
          <w:color w:val="000000"/>
          <w:sz w:val="20"/>
          <w:szCs w:val="20"/>
        </w:rPr>
        <w:t>“</w:t>
      </w:r>
      <w:r w:rsidR="00392745">
        <w:rPr>
          <w:rFonts w:ascii="Times New Roman" w:hAnsi="Times New Roman" w:cs="Times New Roman"/>
          <w:color w:val="000000"/>
          <w:sz w:val="20"/>
          <w:szCs w:val="20"/>
        </w:rPr>
        <w:t>The</w:t>
      </w:r>
      <w:r w:rsidR="00145A94">
        <w:rPr>
          <w:rFonts w:ascii="Times New Roman" w:hAnsi="Times New Roman" w:cs="Times New Roman"/>
          <w:color w:val="000000"/>
          <w:sz w:val="20"/>
          <w:szCs w:val="20"/>
        </w:rPr>
        <w:t xml:space="preserve"> Four-Legged Zoo.</w:t>
      </w:r>
      <w:r w:rsidR="00261F0A">
        <w:rPr>
          <w:rFonts w:ascii="Times New Roman" w:hAnsi="Times New Roman" w:cs="Times New Roman"/>
          <w:color w:val="000000"/>
          <w:sz w:val="20"/>
          <w:szCs w:val="20"/>
        </w:rPr>
        <w:t>”</w:t>
      </w:r>
      <w:r w:rsidR="00145A94">
        <w:rPr>
          <w:rFonts w:ascii="Times New Roman" w:hAnsi="Times New Roman" w:cs="Times New Roman"/>
          <w:color w:val="000000"/>
          <w:sz w:val="20"/>
          <w:szCs w:val="20"/>
        </w:rPr>
        <w:t xml:space="preserve"> </w:t>
      </w:r>
      <w:r w:rsidR="00617E43" w:rsidRPr="00B50D46">
        <w:rPr>
          <w:rFonts w:ascii="Times New Roman" w:hAnsi="Times New Roman" w:cs="Times New Roman"/>
          <w:color w:val="000000"/>
          <w:sz w:val="20"/>
          <w:szCs w:val="20"/>
        </w:rPr>
        <w:t xml:space="preserve">For 10 points, name </w:t>
      </w:r>
      <w:r w:rsidR="001C4DE9">
        <w:rPr>
          <w:rFonts w:ascii="Times New Roman" w:hAnsi="Times New Roman" w:cs="Times New Roman"/>
          <w:color w:val="000000"/>
          <w:sz w:val="20"/>
          <w:szCs w:val="20"/>
        </w:rPr>
        <w:t>these things that title</w:t>
      </w:r>
      <w:r w:rsidR="00145A94">
        <w:rPr>
          <w:rFonts w:ascii="Times New Roman" w:hAnsi="Times New Roman" w:cs="Times New Roman"/>
          <w:color w:val="000000"/>
          <w:sz w:val="20"/>
          <w:szCs w:val="20"/>
        </w:rPr>
        <w:t xml:space="preserve"> a </w:t>
      </w:r>
      <w:r w:rsidR="001C4DE9">
        <w:rPr>
          <w:rFonts w:ascii="Times New Roman" w:hAnsi="Times New Roman" w:cs="Times New Roman"/>
          <w:color w:val="000000"/>
          <w:sz w:val="20"/>
          <w:szCs w:val="20"/>
        </w:rPr>
        <w:t>biblical book featuring the bronze serpent and Balaam’s ass.</w:t>
      </w:r>
    </w:p>
    <w:p w14:paraId="0DADD040" w14:textId="44D7F2B7" w:rsidR="00617E43" w:rsidRPr="00A208DE" w:rsidRDefault="00617E43" w:rsidP="00617E43">
      <w:pPr>
        <w:rPr>
          <w:rFonts w:ascii="Times New Roman" w:eastAsia="Times New Roman" w:hAnsi="Times New Roman" w:cs="Times New Roman"/>
          <w:color w:val="000000"/>
          <w:sz w:val="20"/>
          <w:szCs w:val="20"/>
        </w:rPr>
      </w:pPr>
      <w:r w:rsidRPr="00B50D46">
        <w:rPr>
          <w:rFonts w:ascii="Times New Roman" w:eastAsia="Times New Roman" w:hAnsi="Times New Roman" w:cs="Times New Roman"/>
          <w:color w:val="000000"/>
          <w:sz w:val="20"/>
          <w:szCs w:val="20"/>
        </w:rPr>
        <w:t xml:space="preserve">ANSWER: </w:t>
      </w:r>
      <w:r w:rsidR="00A208DE">
        <w:rPr>
          <w:rFonts w:ascii="Times New Roman" w:eastAsia="Times New Roman" w:hAnsi="Times New Roman" w:cs="Times New Roman"/>
          <w:b/>
          <w:color w:val="000000"/>
          <w:sz w:val="20"/>
          <w:szCs w:val="20"/>
          <w:u w:val="single"/>
        </w:rPr>
        <w:t>number</w:t>
      </w:r>
      <w:r w:rsidR="00A208DE">
        <w:rPr>
          <w:rFonts w:ascii="Times New Roman" w:eastAsia="Times New Roman" w:hAnsi="Times New Roman" w:cs="Times New Roman"/>
          <w:color w:val="000000"/>
          <w:sz w:val="20"/>
          <w:szCs w:val="20"/>
        </w:rPr>
        <w:t xml:space="preserve">s [or Arabic/Hindu </w:t>
      </w:r>
      <w:r w:rsidR="00A208DE">
        <w:rPr>
          <w:rFonts w:ascii="Times New Roman" w:eastAsia="Times New Roman" w:hAnsi="Times New Roman" w:cs="Times New Roman"/>
          <w:b/>
          <w:color w:val="000000"/>
          <w:sz w:val="20"/>
          <w:szCs w:val="20"/>
          <w:u w:val="single"/>
        </w:rPr>
        <w:t>numeral</w:t>
      </w:r>
      <w:r w:rsidR="00A208DE">
        <w:rPr>
          <w:rFonts w:ascii="Times New Roman" w:eastAsia="Times New Roman" w:hAnsi="Times New Roman" w:cs="Times New Roman"/>
          <w:color w:val="000000"/>
          <w:sz w:val="20"/>
          <w:szCs w:val="20"/>
        </w:rPr>
        <w:t xml:space="preserve">s; accept </w:t>
      </w:r>
      <w:r w:rsidR="00A208DE">
        <w:rPr>
          <w:rFonts w:ascii="Times New Roman" w:eastAsia="Times New Roman" w:hAnsi="Times New Roman" w:cs="Times New Roman"/>
          <w:b/>
          <w:color w:val="000000"/>
          <w:sz w:val="20"/>
          <w:szCs w:val="20"/>
          <w:u w:val="single"/>
        </w:rPr>
        <w:t>integer</w:t>
      </w:r>
      <w:r w:rsidR="00A208DE">
        <w:rPr>
          <w:rFonts w:ascii="Times New Roman" w:eastAsia="Times New Roman" w:hAnsi="Times New Roman" w:cs="Times New Roman"/>
          <w:color w:val="000000"/>
          <w:sz w:val="20"/>
          <w:szCs w:val="20"/>
        </w:rPr>
        <w:t>s</w:t>
      </w:r>
      <w:r w:rsidR="00947D7A">
        <w:rPr>
          <w:rFonts w:ascii="Times New Roman" w:eastAsia="Times New Roman" w:hAnsi="Times New Roman" w:cs="Times New Roman"/>
          <w:color w:val="000000"/>
          <w:sz w:val="20"/>
          <w:szCs w:val="20"/>
        </w:rPr>
        <w:t xml:space="preserve">; accept </w:t>
      </w:r>
      <w:r w:rsidR="00947D7A">
        <w:rPr>
          <w:rFonts w:ascii="Times New Roman" w:eastAsia="Times New Roman" w:hAnsi="Times New Roman" w:cs="Times New Roman"/>
          <w:b/>
          <w:i/>
          <w:color w:val="000000"/>
          <w:sz w:val="20"/>
          <w:szCs w:val="20"/>
          <w:u w:val="single"/>
        </w:rPr>
        <w:t>number9dream</w:t>
      </w:r>
      <w:r w:rsidR="00947D7A">
        <w:rPr>
          <w:rFonts w:ascii="Times New Roman" w:eastAsia="Times New Roman" w:hAnsi="Times New Roman" w:cs="Times New Roman"/>
          <w:color w:val="000000"/>
          <w:sz w:val="20"/>
          <w:szCs w:val="20"/>
        </w:rPr>
        <w:t xml:space="preserve">; prompt for the other thing in the title if someone says </w:t>
      </w:r>
      <w:r w:rsidR="00947D7A">
        <w:rPr>
          <w:rFonts w:ascii="Times New Roman" w:eastAsia="Times New Roman" w:hAnsi="Times New Roman" w:cs="Times New Roman"/>
          <w:b/>
          <w:color w:val="000000"/>
          <w:sz w:val="20"/>
          <w:szCs w:val="20"/>
          <w:u w:val="single"/>
        </w:rPr>
        <w:t>dream</w:t>
      </w:r>
      <w:r w:rsidR="00947D7A">
        <w:rPr>
          <w:rFonts w:ascii="Times New Roman" w:eastAsia="Times New Roman" w:hAnsi="Times New Roman" w:cs="Times New Roman"/>
          <w:color w:val="000000"/>
          <w:sz w:val="20"/>
          <w:szCs w:val="20"/>
        </w:rPr>
        <w:t>s</w:t>
      </w:r>
      <w:r w:rsidR="00145A94">
        <w:rPr>
          <w:rFonts w:ascii="Times New Roman" w:eastAsia="Times New Roman" w:hAnsi="Times New Roman" w:cs="Times New Roman"/>
          <w:color w:val="000000"/>
          <w:sz w:val="20"/>
          <w:szCs w:val="20"/>
        </w:rPr>
        <w:t xml:space="preserve"> or equivalents</w:t>
      </w:r>
      <w:r w:rsidR="00116D1B">
        <w:rPr>
          <w:rFonts w:ascii="Times New Roman" w:eastAsia="Times New Roman" w:hAnsi="Times New Roman" w:cs="Times New Roman"/>
          <w:color w:val="000000"/>
          <w:sz w:val="20"/>
          <w:szCs w:val="20"/>
        </w:rPr>
        <w:t>;</w:t>
      </w:r>
      <w:r w:rsidR="00562AFE">
        <w:rPr>
          <w:rFonts w:ascii="Times New Roman" w:eastAsia="Times New Roman" w:hAnsi="Times New Roman" w:cs="Times New Roman"/>
          <w:color w:val="000000"/>
          <w:sz w:val="20"/>
          <w:szCs w:val="20"/>
        </w:rPr>
        <w:t xml:space="preserve"> prompt for the first title thing of that song if someone says </w:t>
      </w:r>
      <w:r w:rsidR="00562AFE">
        <w:rPr>
          <w:rFonts w:ascii="Times New Roman" w:eastAsia="Times New Roman" w:hAnsi="Times New Roman" w:cs="Times New Roman"/>
          <w:b/>
          <w:color w:val="000000"/>
          <w:sz w:val="20"/>
          <w:szCs w:val="20"/>
          <w:u w:val="single"/>
        </w:rPr>
        <w:t>song</w:t>
      </w:r>
      <w:r w:rsidR="00562AFE">
        <w:rPr>
          <w:rFonts w:ascii="Times New Roman" w:eastAsia="Times New Roman" w:hAnsi="Times New Roman" w:cs="Times New Roman"/>
          <w:color w:val="000000"/>
          <w:sz w:val="20"/>
          <w:szCs w:val="20"/>
        </w:rPr>
        <w:t>s or equivalents;</w:t>
      </w:r>
      <w:r w:rsidR="00116D1B">
        <w:rPr>
          <w:rFonts w:ascii="Times New Roman" w:eastAsia="Times New Roman" w:hAnsi="Times New Roman" w:cs="Times New Roman"/>
          <w:color w:val="000000"/>
          <w:sz w:val="20"/>
          <w:szCs w:val="20"/>
        </w:rPr>
        <w:t xml:space="preserve"> </w:t>
      </w:r>
      <w:proofErr w:type="spellStart"/>
      <w:r w:rsidR="00116D1B">
        <w:rPr>
          <w:rFonts w:ascii="Times New Roman" w:eastAsia="Times New Roman" w:hAnsi="Times New Roman" w:cs="Times New Roman"/>
          <w:color w:val="000000"/>
          <w:sz w:val="20"/>
          <w:szCs w:val="20"/>
        </w:rPr>
        <w:t>antiprompt</w:t>
      </w:r>
      <w:proofErr w:type="spellEnd"/>
      <w:r w:rsidR="00116D1B">
        <w:rPr>
          <w:rFonts w:ascii="Times New Roman" w:eastAsia="Times New Roman" w:hAnsi="Times New Roman" w:cs="Times New Roman"/>
          <w:color w:val="000000"/>
          <w:sz w:val="20"/>
          <w:szCs w:val="20"/>
        </w:rPr>
        <w:t xml:space="preserve"> on other </w:t>
      </w:r>
      <w:r w:rsidR="00562AFE">
        <w:rPr>
          <w:rFonts w:ascii="Times New Roman" w:eastAsia="Times New Roman" w:hAnsi="Times New Roman" w:cs="Times New Roman"/>
          <w:color w:val="000000"/>
          <w:sz w:val="20"/>
          <w:szCs w:val="20"/>
        </w:rPr>
        <w:t xml:space="preserve">math-related answers like </w:t>
      </w:r>
      <w:r w:rsidR="00562AFE">
        <w:rPr>
          <w:rFonts w:ascii="Times New Roman" w:eastAsia="Times New Roman" w:hAnsi="Times New Roman" w:cs="Times New Roman"/>
          <w:b/>
          <w:color w:val="000000"/>
          <w:sz w:val="20"/>
          <w:szCs w:val="20"/>
          <w:u w:val="single"/>
        </w:rPr>
        <w:t>multiplication</w:t>
      </w:r>
      <w:r w:rsidR="00562AFE">
        <w:rPr>
          <w:rFonts w:ascii="Times New Roman" w:eastAsia="Times New Roman" w:hAnsi="Times New Roman" w:cs="Times New Roman"/>
          <w:color w:val="000000"/>
          <w:sz w:val="20"/>
          <w:szCs w:val="20"/>
        </w:rPr>
        <w:t xml:space="preserve"> tables</w:t>
      </w:r>
      <w:r w:rsidR="00A208DE">
        <w:rPr>
          <w:rFonts w:ascii="Times New Roman" w:eastAsia="Times New Roman" w:hAnsi="Times New Roman" w:cs="Times New Roman"/>
          <w:color w:val="000000"/>
          <w:sz w:val="20"/>
          <w:szCs w:val="20"/>
        </w:rPr>
        <w:t>]</w:t>
      </w:r>
    </w:p>
    <w:p w14:paraId="44C64D41" w14:textId="38CB51FB" w:rsidR="00617E43" w:rsidRPr="00617E43" w:rsidRDefault="00617E43" w:rsidP="00617E43">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&lt;Math… sorry&gt;</w:t>
      </w:r>
    </w:p>
    <w:p w14:paraId="268DB82E" w14:textId="77777777" w:rsidR="00617E43" w:rsidRDefault="00617E43" w:rsidP="00617E43">
      <w:pPr>
        <w:tabs>
          <w:tab w:val="left" w:pos="2365"/>
        </w:tabs>
      </w:pPr>
    </w:p>
    <w:p w14:paraId="4BA7AD72" w14:textId="25D2D9DE" w:rsidR="00617E43" w:rsidRPr="0049131E" w:rsidRDefault="00617E43" w:rsidP="00617E43">
      <w:pPr>
        <w:rPr>
          <w:rFonts w:ascii="Times New Roman" w:hAnsi="Times New Roman" w:cs="Times New Roman"/>
          <w:sz w:val="20"/>
          <w:szCs w:val="20"/>
        </w:rPr>
      </w:pPr>
      <w:r>
        <w:rPr>
          <w:rFonts w:ascii="Times New Roman" w:hAnsi="Times New Roman" w:cs="Times New Roman"/>
          <w:b/>
          <w:sz w:val="20"/>
          <w:szCs w:val="20"/>
          <w:u w:val="single"/>
        </w:rPr>
        <w:t>The author of o</w:t>
      </w:r>
      <w:r w:rsidRPr="008E5541">
        <w:rPr>
          <w:rFonts w:ascii="Times New Roman" w:hAnsi="Times New Roman" w:cs="Times New Roman"/>
          <w:b/>
          <w:sz w:val="20"/>
          <w:szCs w:val="20"/>
          <w:u w:val="single"/>
        </w:rPr>
        <w:t xml:space="preserve">ne work inspired by this conflict </w:t>
      </w:r>
      <w:r>
        <w:rPr>
          <w:rFonts w:ascii="Times New Roman" w:hAnsi="Times New Roman" w:cs="Times New Roman"/>
          <w:b/>
          <w:sz w:val="20"/>
          <w:szCs w:val="20"/>
          <w:u w:val="single"/>
        </w:rPr>
        <w:t>recounts</w:t>
      </w:r>
      <w:r w:rsidRPr="008E5541">
        <w:rPr>
          <w:rFonts w:ascii="Times New Roman" w:hAnsi="Times New Roman" w:cs="Times New Roman"/>
          <w:b/>
          <w:sz w:val="20"/>
          <w:szCs w:val="20"/>
          <w:u w:val="single"/>
        </w:rPr>
        <w:t xml:space="preserve"> </w:t>
      </w:r>
      <w:r>
        <w:rPr>
          <w:rFonts w:ascii="Times New Roman" w:hAnsi="Times New Roman" w:cs="Times New Roman"/>
          <w:b/>
          <w:sz w:val="20"/>
          <w:szCs w:val="20"/>
          <w:u w:val="single"/>
        </w:rPr>
        <w:t>being</w:t>
      </w:r>
      <w:r w:rsidRPr="008E5541">
        <w:rPr>
          <w:rFonts w:ascii="Times New Roman" w:hAnsi="Times New Roman" w:cs="Times New Roman"/>
          <w:b/>
          <w:sz w:val="20"/>
          <w:szCs w:val="20"/>
          <w:u w:val="single"/>
        </w:rPr>
        <w:t xml:space="preserve"> abandoned as a baby in the </w:t>
      </w:r>
      <w:r w:rsidR="00261F0A">
        <w:rPr>
          <w:rFonts w:ascii="Times New Roman" w:hAnsi="Times New Roman" w:cs="Times New Roman"/>
          <w:b/>
          <w:sz w:val="20"/>
          <w:szCs w:val="20"/>
          <w:u w:val="single"/>
        </w:rPr>
        <w:t>“</w:t>
      </w:r>
      <w:r w:rsidRPr="008E5541">
        <w:rPr>
          <w:rFonts w:ascii="Times New Roman" w:hAnsi="Times New Roman" w:cs="Times New Roman"/>
          <w:b/>
          <w:sz w:val="20"/>
          <w:szCs w:val="20"/>
          <w:u w:val="single"/>
        </w:rPr>
        <w:t>Red Woods</w:t>
      </w:r>
      <w:r w:rsidR="00261F0A">
        <w:rPr>
          <w:rFonts w:ascii="Times New Roman" w:hAnsi="Times New Roman" w:cs="Times New Roman"/>
          <w:b/>
          <w:sz w:val="20"/>
          <w:szCs w:val="20"/>
          <w:u w:val="single"/>
        </w:rPr>
        <w:t>”</w:t>
      </w:r>
      <w:r w:rsidRPr="008E5541">
        <w:rPr>
          <w:rFonts w:ascii="Times New Roman" w:hAnsi="Times New Roman" w:cs="Times New Roman"/>
          <w:b/>
          <w:sz w:val="20"/>
          <w:szCs w:val="20"/>
          <w:u w:val="single"/>
        </w:rPr>
        <w:t xml:space="preserve"> so his family could cross a bridge called </w:t>
      </w:r>
      <w:r w:rsidR="00261F0A">
        <w:rPr>
          <w:rFonts w:ascii="Times New Roman" w:hAnsi="Times New Roman" w:cs="Times New Roman"/>
          <w:b/>
          <w:sz w:val="20"/>
          <w:szCs w:val="20"/>
          <w:u w:val="single"/>
        </w:rPr>
        <w:t>“</w:t>
      </w:r>
      <w:r w:rsidRPr="008E5541">
        <w:rPr>
          <w:rFonts w:ascii="Times New Roman" w:hAnsi="Times New Roman" w:cs="Times New Roman"/>
          <w:b/>
          <w:sz w:val="20"/>
          <w:szCs w:val="20"/>
          <w:u w:val="single"/>
        </w:rPr>
        <w:t>The Narrow One</w:t>
      </w:r>
      <w:r w:rsidR="00261F0A">
        <w:rPr>
          <w:rFonts w:ascii="Times New Roman" w:hAnsi="Times New Roman" w:cs="Times New Roman"/>
          <w:b/>
          <w:sz w:val="20"/>
          <w:szCs w:val="20"/>
          <w:u w:val="single"/>
        </w:rPr>
        <w:t>”</w:t>
      </w:r>
      <w:r w:rsidRPr="008E5541">
        <w:rPr>
          <w:rFonts w:ascii="Times New Roman" w:hAnsi="Times New Roman" w:cs="Times New Roman"/>
          <w:b/>
          <w:sz w:val="20"/>
          <w:szCs w:val="20"/>
          <w:u w:val="single"/>
        </w:rPr>
        <w:t xml:space="preserve"> after his father was murdered. T</w:t>
      </w:r>
      <w:r>
        <w:rPr>
          <w:rFonts w:ascii="Times New Roman" w:hAnsi="Times New Roman" w:cs="Times New Roman"/>
          <w:b/>
          <w:sz w:val="20"/>
          <w:szCs w:val="20"/>
          <w:u w:val="single"/>
        </w:rPr>
        <w:t>hat author later joined</w:t>
      </w:r>
      <w:r w:rsidRPr="008E5541">
        <w:rPr>
          <w:rFonts w:ascii="Times New Roman" w:hAnsi="Times New Roman" w:cs="Times New Roman"/>
          <w:b/>
          <w:sz w:val="20"/>
          <w:szCs w:val="20"/>
          <w:u w:val="single"/>
        </w:rPr>
        <w:t xml:space="preserve"> a secret society and </w:t>
      </w:r>
      <w:r>
        <w:rPr>
          <w:rFonts w:ascii="Times New Roman" w:hAnsi="Times New Roman" w:cs="Times New Roman"/>
          <w:b/>
          <w:sz w:val="20"/>
          <w:szCs w:val="20"/>
          <w:u w:val="single"/>
        </w:rPr>
        <w:t>survived</w:t>
      </w:r>
      <w:r w:rsidRPr="008E5541">
        <w:rPr>
          <w:rFonts w:ascii="Times New Roman" w:hAnsi="Times New Roman" w:cs="Times New Roman"/>
          <w:b/>
          <w:sz w:val="20"/>
          <w:szCs w:val="20"/>
          <w:u w:val="single"/>
        </w:rPr>
        <w:t xml:space="preserve"> </w:t>
      </w:r>
      <w:r>
        <w:rPr>
          <w:rFonts w:ascii="Times New Roman" w:hAnsi="Times New Roman" w:cs="Times New Roman"/>
          <w:b/>
          <w:sz w:val="20"/>
          <w:szCs w:val="20"/>
          <w:u w:val="single"/>
        </w:rPr>
        <w:t>when</w:t>
      </w:r>
      <w:r w:rsidRPr="008E5541">
        <w:rPr>
          <w:rFonts w:ascii="Times New Roman" w:hAnsi="Times New Roman" w:cs="Times New Roman"/>
          <w:b/>
          <w:sz w:val="20"/>
          <w:szCs w:val="20"/>
          <w:u w:val="single"/>
        </w:rPr>
        <w:t xml:space="preserve"> </w:t>
      </w:r>
      <w:r>
        <w:rPr>
          <w:rFonts w:ascii="Times New Roman" w:hAnsi="Times New Roman" w:cs="Times New Roman"/>
          <w:b/>
          <w:sz w:val="20"/>
          <w:szCs w:val="20"/>
          <w:u w:val="single"/>
        </w:rPr>
        <w:t>twenty-five</w:t>
      </w:r>
      <w:r w:rsidRPr="008E5541">
        <w:rPr>
          <w:rFonts w:ascii="Times New Roman" w:hAnsi="Times New Roman" w:cs="Times New Roman"/>
          <w:b/>
          <w:sz w:val="20"/>
          <w:szCs w:val="20"/>
          <w:u w:val="single"/>
        </w:rPr>
        <w:t xml:space="preserve"> other prisoners </w:t>
      </w:r>
      <w:r>
        <w:rPr>
          <w:rFonts w:ascii="Times New Roman" w:hAnsi="Times New Roman" w:cs="Times New Roman"/>
          <w:b/>
          <w:sz w:val="20"/>
          <w:szCs w:val="20"/>
          <w:u w:val="single"/>
        </w:rPr>
        <w:t>of this conflict were</w:t>
      </w:r>
      <w:r w:rsidRPr="008E5541">
        <w:rPr>
          <w:rFonts w:ascii="Times New Roman" w:hAnsi="Times New Roman" w:cs="Times New Roman"/>
          <w:b/>
          <w:sz w:val="20"/>
          <w:szCs w:val="20"/>
          <w:u w:val="single"/>
        </w:rPr>
        <w:t xml:space="preserve"> hanged. A poem inspired by this conflict contrasts the </w:t>
      </w:r>
      <w:r w:rsidR="00261F0A">
        <w:rPr>
          <w:rFonts w:ascii="Times New Roman" w:hAnsi="Times New Roman" w:cs="Times New Roman"/>
          <w:b/>
          <w:sz w:val="20"/>
          <w:szCs w:val="20"/>
          <w:u w:val="single"/>
        </w:rPr>
        <w:t>“</w:t>
      </w:r>
      <w:proofErr w:type="spellStart"/>
      <w:r w:rsidRPr="008E5541">
        <w:rPr>
          <w:rFonts w:ascii="Times New Roman" w:hAnsi="Times New Roman" w:cs="Times New Roman"/>
          <w:b/>
          <w:sz w:val="20"/>
          <w:szCs w:val="20"/>
          <w:u w:val="single"/>
        </w:rPr>
        <w:t>shaftless</w:t>
      </w:r>
      <w:proofErr w:type="spellEnd"/>
      <w:r w:rsidRPr="008E5541">
        <w:rPr>
          <w:rFonts w:ascii="Times New Roman" w:hAnsi="Times New Roman" w:cs="Times New Roman"/>
          <w:b/>
          <w:sz w:val="20"/>
          <w:szCs w:val="20"/>
          <w:u w:val="single"/>
        </w:rPr>
        <w:t xml:space="preserve"> broken bow</w:t>
      </w:r>
      <w:r w:rsidR="00261F0A">
        <w:rPr>
          <w:rFonts w:ascii="Times New Roman" w:hAnsi="Times New Roman" w:cs="Times New Roman"/>
          <w:b/>
          <w:sz w:val="20"/>
          <w:szCs w:val="20"/>
          <w:u w:val="single"/>
        </w:rPr>
        <w:t>”</w:t>
      </w:r>
      <w:r w:rsidRPr="008E5541">
        <w:rPr>
          <w:rFonts w:ascii="Times New Roman" w:hAnsi="Times New Roman" w:cs="Times New Roman"/>
          <w:b/>
          <w:sz w:val="20"/>
          <w:szCs w:val="20"/>
          <w:u w:val="single"/>
        </w:rPr>
        <w:t xml:space="preserve"> and </w:t>
      </w:r>
      <w:r w:rsidR="00261F0A">
        <w:rPr>
          <w:rFonts w:ascii="Times New Roman" w:hAnsi="Times New Roman" w:cs="Times New Roman"/>
          <w:b/>
          <w:sz w:val="20"/>
          <w:szCs w:val="20"/>
          <w:u w:val="single"/>
        </w:rPr>
        <w:t>“</w:t>
      </w:r>
      <w:r w:rsidRPr="008E5541">
        <w:rPr>
          <w:rFonts w:ascii="Times New Roman" w:hAnsi="Times New Roman" w:cs="Times New Roman"/>
          <w:b/>
          <w:sz w:val="20"/>
          <w:szCs w:val="20"/>
          <w:u w:val="single"/>
        </w:rPr>
        <w:t>red pursuing spear</w:t>
      </w:r>
      <w:r w:rsidR="00261F0A">
        <w:rPr>
          <w:rFonts w:ascii="Times New Roman" w:hAnsi="Times New Roman" w:cs="Times New Roman"/>
          <w:b/>
          <w:sz w:val="20"/>
          <w:szCs w:val="20"/>
          <w:u w:val="single"/>
        </w:rPr>
        <w:t>”</w:t>
      </w:r>
      <w:r w:rsidRPr="008E5541">
        <w:rPr>
          <w:rFonts w:ascii="Times New Roman" w:hAnsi="Times New Roman" w:cs="Times New Roman"/>
          <w:b/>
          <w:sz w:val="20"/>
          <w:szCs w:val="20"/>
          <w:u w:val="single"/>
        </w:rPr>
        <w:t xml:space="preserve"> and instructs readers to </w:t>
      </w:r>
      <w:r w:rsidR="00261F0A">
        <w:rPr>
          <w:rFonts w:ascii="Times New Roman" w:hAnsi="Times New Roman" w:cs="Times New Roman"/>
          <w:b/>
          <w:sz w:val="20"/>
          <w:szCs w:val="20"/>
          <w:u w:val="single"/>
        </w:rPr>
        <w:t>“</w:t>
      </w:r>
      <w:r w:rsidRPr="008E5541">
        <w:rPr>
          <w:rFonts w:ascii="Times New Roman" w:hAnsi="Times New Roman" w:cs="Times New Roman"/>
          <w:b/>
          <w:sz w:val="20"/>
          <w:szCs w:val="20"/>
          <w:u w:val="single"/>
        </w:rPr>
        <w:t>revere the</w:t>
      </w:r>
      <w:r w:rsidRPr="0049131E">
        <w:rPr>
          <w:rFonts w:ascii="Times New Roman" w:hAnsi="Times New Roman" w:cs="Times New Roman"/>
          <w:b/>
          <w:sz w:val="20"/>
          <w:szCs w:val="20"/>
        </w:rPr>
        <w:t xml:space="preserve"> remnants nations once revered</w:t>
      </w:r>
      <w:r w:rsidR="00261F0A">
        <w:rPr>
          <w:rFonts w:ascii="Times New Roman" w:hAnsi="Times New Roman" w:cs="Times New Roman"/>
          <w:b/>
          <w:sz w:val="20"/>
          <w:szCs w:val="20"/>
        </w:rPr>
        <w:t>”</w:t>
      </w:r>
      <w:r w:rsidRPr="0049131E">
        <w:rPr>
          <w:rFonts w:ascii="Times New Roman" w:hAnsi="Times New Roman" w:cs="Times New Roman"/>
          <w:b/>
          <w:sz w:val="20"/>
          <w:szCs w:val="20"/>
        </w:rPr>
        <w:t xml:space="preserve"> in a country that is </w:t>
      </w:r>
      <w:r w:rsidR="00261F0A">
        <w:rPr>
          <w:rFonts w:ascii="Times New Roman" w:hAnsi="Times New Roman" w:cs="Times New Roman"/>
          <w:b/>
          <w:sz w:val="20"/>
          <w:szCs w:val="20"/>
        </w:rPr>
        <w:t>“</w:t>
      </w:r>
      <w:r w:rsidRPr="0049131E">
        <w:rPr>
          <w:rFonts w:ascii="Times New Roman" w:hAnsi="Times New Roman" w:cs="Times New Roman"/>
          <w:b/>
          <w:sz w:val="20"/>
          <w:szCs w:val="20"/>
        </w:rPr>
        <w:t>no lightsome land of social mirth.</w:t>
      </w:r>
      <w:r w:rsidR="00261F0A">
        <w:rPr>
          <w:rFonts w:ascii="Times New Roman" w:hAnsi="Times New Roman" w:cs="Times New Roman"/>
          <w:b/>
          <w:sz w:val="20"/>
          <w:szCs w:val="20"/>
        </w:rPr>
        <w:t>”</w:t>
      </w:r>
      <w:r w:rsidRPr="0049131E">
        <w:rPr>
          <w:rFonts w:ascii="Times New Roman" w:hAnsi="Times New Roman" w:cs="Times New Roman"/>
          <w:b/>
          <w:sz w:val="20"/>
          <w:szCs w:val="20"/>
        </w:rPr>
        <w:t xml:space="preserve"> Another poem inspired by this conflict </w:t>
      </w:r>
      <w:r>
        <w:rPr>
          <w:rFonts w:ascii="Times New Roman" w:hAnsi="Times New Roman" w:cs="Times New Roman"/>
          <w:b/>
          <w:sz w:val="20"/>
          <w:szCs w:val="20"/>
        </w:rPr>
        <w:t>asks</w:t>
      </w:r>
      <w:r w:rsidRPr="0049131E">
        <w:rPr>
          <w:rFonts w:ascii="Times New Roman" w:hAnsi="Times New Roman" w:cs="Times New Roman"/>
          <w:b/>
          <w:sz w:val="20"/>
          <w:szCs w:val="20"/>
        </w:rPr>
        <w:t xml:space="preserve">, </w:t>
      </w:r>
      <w:r w:rsidR="00261F0A">
        <w:rPr>
          <w:rFonts w:ascii="Times New Roman" w:hAnsi="Times New Roman" w:cs="Times New Roman"/>
          <w:b/>
          <w:sz w:val="20"/>
          <w:szCs w:val="20"/>
        </w:rPr>
        <w:t>“</w:t>
      </w:r>
      <w:r w:rsidRPr="0049131E">
        <w:rPr>
          <w:rFonts w:ascii="Times New Roman" w:hAnsi="Times New Roman" w:cs="Times New Roman"/>
          <w:b/>
          <w:sz w:val="20"/>
          <w:szCs w:val="20"/>
        </w:rPr>
        <w:t>Must we but blush? –Our fathers bled</w:t>
      </w:r>
      <w:r w:rsidR="00261F0A">
        <w:rPr>
          <w:rFonts w:ascii="Times New Roman" w:hAnsi="Times New Roman" w:cs="Times New Roman"/>
          <w:b/>
          <w:sz w:val="20"/>
          <w:szCs w:val="20"/>
        </w:rPr>
        <w:t>”</w:t>
      </w:r>
      <w:r w:rsidRPr="0049131E">
        <w:rPr>
          <w:rFonts w:ascii="Times New Roman" w:hAnsi="Times New Roman" w:cs="Times New Roman"/>
          <w:b/>
          <w:sz w:val="20"/>
          <w:szCs w:val="20"/>
        </w:rPr>
        <w:t xml:space="preserve"> and describes the author’s wish to </w:t>
      </w:r>
      <w:r w:rsidR="00261F0A">
        <w:rPr>
          <w:rFonts w:ascii="Times New Roman" w:hAnsi="Times New Roman" w:cs="Times New Roman"/>
          <w:b/>
          <w:sz w:val="20"/>
          <w:szCs w:val="20"/>
        </w:rPr>
        <w:t>“</w:t>
      </w:r>
      <w:r w:rsidRPr="0049131E">
        <w:rPr>
          <w:rFonts w:ascii="Times New Roman" w:hAnsi="Times New Roman" w:cs="Times New Roman"/>
          <w:b/>
          <w:sz w:val="20"/>
          <w:szCs w:val="20"/>
        </w:rPr>
        <w:t>make a new</w:t>
      </w:r>
      <w:r w:rsidRPr="0049131E">
        <w:rPr>
          <w:rFonts w:ascii="Times New Roman" w:hAnsi="Times New Roman" w:cs="Times New Roman"/>
          <w:sz w:val="20"/>
          <w:szCs w:val="20"/>
        </w:rPr>
        <w:t xml:space="preserve"> Thermopylae.</w:t>
      </w:r>
      <w:r w:rsidR="00261F0A">
        <w:rPr>
          <w:rFonts w:ascii="Times New Roman" w:hAnsi="Times New Roman" w:cs="Times New Roman"/>
          <w:sz w:val="20"/>
          <w:szCs w:val="20"/>
        </w:rPr>
        <w:t>”</w:t>
      </w:r>
      <w:r w:rsidRPr="00CF1904">
        <w:rPr>
          <w:rFonts w:ascii="Times New Roman" w:hAnsi="Times New Roman" w:cs="Times New Roman"/>
          <w:sz w:val="20"/>
          <w:szCs w:val="20"/>
        </w:rPr>
        <w:t xml:space="preserve"> </w:t>
      </w:r>
      <w:r>
        <w:rPr>
          <w:rFonts w:ascii="Times New Roman" w:hAnsi="Times New Roman" w:cs="Times New Roman"/>
          <w:sz w:val="20"/>
          <w:szCs w:val="20"/>
        </w:rPr>
        <w:t>T</w:t>
      </w:r>
      <w:r w:rsidRPr="0049131E">
        <w:rPr>
          <w:rFonts w:ascii="Times New Roman" w:hAnsi="Times New Roman" w:cs="Times New Roman"/>
          <w:sz w:val="20"/>
          <w:szCs w:val="20"/>
        </w:rPr>
        <w:t xml:space="preserve">his conflict inspired the </w:t>
      </w:r>
      <w:r w:rsidRPr="0049131E">
        <w:rPr>
          <w:rFonts w:ascii="Times New Roman" w:hAnsi="Times New Roman" w:cs="Times New Roman"/>
          <w:i/>
          <w:sz w:val="20"/>
          <w:szCs w:val="20"/>
        </w:rPr>
        <w:t>Memoirs</w:t>
      </w:r>
      <w:r>
        <w:rPr>
          <w:rFonts w:ascii="Times New Roman" w:hAnsi="Times New Roman" w:cs="Times New Roman"/>
          <w:sz w:val="20"/>
          <w:szCs w:val="20"/>
        </w:rPr>
        <w:t xml:space="preserve"> of </w:t>
      </w:r>
      <w:proofErr w:type="spellStart"/>
      <w:r>
        <w:rPr>
          <w:rFonts w:ascii="Times New Roman" w:hAnsi="Times New Roman" w:cs="Times New Roman"/>
          <w:sz w:val="20"/>
          <w:szCs w:val="20"/>
        </w:rPr>
        <w:t>Yannis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Makriyannis</w:t>
      </w:r>
      <w:proofErr w:type="spellEnd"/>
      <w:r>
        <w:rPr>
          <w:rFonts w:ascii="Times New Roman" w:hAnsi="Times New Roman" w:cs="Times New Roman"/>
          <w:sz w:val="20"/>
          <w:szCs w:val="20"/>
        </w:rPr>
        <w:t>.</w:t>
      </w:r>
      <w:r w:rsidRPr="0049131E">
        <w:rPr>
          <w:rFonts w:ascii="Times New Roman" w:hAnsi="Times New Roman" w:cs="Times New Roman"/>
          <w:sz w:val="20"/>
          <w:szCs w:val="20"/>
        </w:rPr>
        <w:t xml:space="preserve"> For 10 points, name this conflict that Lord Byron fought in and described in </w:t>
      </w:r>
      <w:r w:rsidR="00261F0A">
        <w:rPr>
          <w:rFonts w:ascii="Times New Roman" w:hAnsi="Times New Roman" w:cs="Times New Roman"/>
          <w:sz w:val="20"/>
          <w:szCs w:val="20"/>
        </w:rPr>
        <w:t>“</w:t>
      </w:r>
      <w:r w:rsidRPr="0049131E">
        <w:rPr>
          <w:rFonts w:ascii="Times New Roman" w:hAnsi="Times New Roman" w:cs="Times New Roman"/>
          <w:sz w:val="20"/>
          <w:szCs w:val="20"/>
        </w:rPr>
        <w:t>The Isles of Greece.</w:t>
      </w:r>
      <w:r w:rsidR="00261F0A">
        <w:rPr>
          <w:rFonts w:ascii="Times New Roman" w:hAnsi="Times New Roman" w:cs="Times New Roman"/>
          <w:sz w:val="20"/>
          <w:szCs w:val="20"/>
        </w:rPr>
        <w:t>”</w:t>
      </w:r>
    </w:p>
    <w:p w14:paraId="7AB5CCBF" w14:textId="77777777" w:rsidR="00617E43" w:rsidRPr="0049131E" w:rsidRDefault="00617E43" w:rsidP="00617E43">
      <w:pPr>
        <w:rPr>
          <w:rFonts w:ascii="Times New Roman" w:hAnsi="Times New Roman" w:cs="Times New Roman"/>
          <w:b/>
          <w:sz w:val="20"/>
          <w:szCs w:val="20"/>
        </w:rPr>
      </w:pPr>
      <w:r w:rsidRPr="0049131E">
        <w:rPr>
          <w:rFonts w:ascii="Times New Roman" w:hAnsi="Times New Roman" w:cs="Times New Roman"/>
          <w:sz w:val="20"/>
          <w:szCs w:val="20"/>
        </w:rPr>
        <w:t xml:space="preserve">ANSWER: </w:t>
      </w:r>
      <w:r w:rsidRPr="0049131E">
        <w:rPr>
          <w:rFonts w:ascii="Times New Roman" w:hAnsi="Times New Roman" w:cs="Times New Roman"/>
          <w:b/>
          <w:sz w:val="20"/>
          <w:szCs w:val="20"/>
          <w:u w:val="single"/>
        </w:rPr>
        <w:t>Greek War of Independence</w:t>
      </w:r>
      <w:r w:rsidRPr="0049131E">
        <w:rPr>
          <w:rFonts w:ascii="Times New Roman" w:hAnsi="Times New Roman" w:cs="Times New Roman"/>
          <w:sz w:val="20"/>
          <w:szCs w:val="20"/>
        </w:rPr>
        <w:t xml:space="preserve"> </w:t>
      </w:r>
      <w:r>
        <w:rPr>
          <w:rFonts w:ascii="Times New Roman" w:hAnsi="Times New Roman" w:cs="Times New Roman"/>
          <w:sz w:val="20"/>
          <w:szCs w:val="20"/>
        </w:rPr>
        <w:t xml:space="preserve">[or </w:t>
      </w:r>
      <w:r w:rsidRPr="0049131E">
        <w:rPr>
          <w:rFonts w:ascii="Times New Roman" w:hAnsi="Times New Roman" w:cs="Times New Roman"/>
          <w:b/>
          <w:sz w:val="20"/>
          <w:szCs w:val="20"/>
          <w:u w:val="single"/>
        </w:rPr>
        <w:t>Greek Revolution</w:t>
      </w:r>
      <w:r>
        <w:rPr>
          <w:rFonts w:ascii="Times New Roman" w:hAnsi="Times New Roman" w:cs="Times New Roman"/>
          <w:sz w:val="20"/>
          <w:szCs w:val="20"/>
        </w:rPr>
        <w:t xml:space="preserve">; </w:t>
      </w:r>
      <w:r w:rsidRPr="0049131E">
        <w:rPr>
          <w:rFonts w:ascii="Times New Roman" w:hAnsi="Times New Roman" w:cs="Times New Roman"/>
          <w:sz w:val="20"/>
          <w:szCs w:val="20"/>
        </w:rPr>
        <w:t xml:space="preserve">since Byron used the Battle of </w:t>
      </w:r>
      <w:r w:rsidRPr="0049131E">
        <w:rPr>
          <w:rFonts w:ascii="Times New Roman" w:hAnsi="Times New Roman" w:cs="Times New Roman"/>
          <w:b/>
          <w:sz w:val="20"/>
          <w:szCs w:val="20"/>
          <w:u w:val="single"/>
        </w:rPr>
        <w:t>Thermopylae</w:t>
      </w:r>
      <w:r w:rsidRPr="0049131E">
        <w:rPr>
          <w:rFonts w:ascii="Times New Roman" w:hAnsi="Times New Roman" w:cs="Times New Roman"/>
          <w:sz w:val="20"/>
          <w:szCs w:val="20"/>
        </w:rPr>
        <w:t xml:space="preserve"> as a metaphor for the War of Independence, prompt on answers referring to that or </w:t>
      </w:r>
      <w:r w:rsidRPr="0049131E">
        <w:rPr>
          <w:rFonts w:ascii="Times New Roman" w:hAnsi="Times New Roman" w:cs="Times New Roman"/>
          <w:b/>
          <w:sz w:val="20"/>
          <w:szCs w:val="20"/>
          <w:u w:val="single"/>
        </w:rPr>
        <w:t>Greco-Persian</w:t>
      </w:r>
      <w:r w:rsidRPr="0049131E">
        <w:rPr>
          <w:rFonts w:ascii="Times New Roman" w:hAnsi="Times New Roman" w:cs="Times New Roman"/>
          <w:sz w:val="20"/>
          <w:szCs w:val="20"/>
        </w:rPr>
        <w:t xml:space="preserve"> Wars in general for the conflict contemporaneous to the poems before Thermopylae is mentioned]</w:t>
      </w:r>
    </w:p>
    <w:p w14:paraId="2B7CAF87" w14:textId="162C1E9A" w:rsidR="00617E43" w:rsidRDefault="00617E43" w:rsidP="00617E43">
      <w:pPr>
        <w:rPr>
          <w:rFonts w:ascii="Times New Roman" w:hAnsi="Times New Roman" w:cs="Times New Roman"/>
          <w:sz w:val="20"/>
          <w:szCs w:val="20"/>
        </w:rPr>
      </w:pPr>
      <w:r>
        <w:rPr>
          <w:rFonts w:ascii="Times New Roman" w:hAnsi="Times New Roman" w:cs="Times New Roman"/>
          <w:sz w:val="20"/>
          <w:szCs w:val="20"/>
        </w:rPr>
        <w:t>&lt;Military history… not sorry&gt;</w:t>
      </w:r>
    </w:p>
    <w:p w14:paraId="3AB6F5B2" w14:textId="77777777" w:rsidR="00DB64DD" w:rsidRDefault="00DB64DD" w:rsidP="00617E43">
      <w:pPr>
        <w:rPr>
          <w:rFonts w:ascii="Times New Roman" w:hAnsi="Times New Roman" w:cs="Times New Roman"/>
          <w:sz w:val="20"/>
          <w:szCs w:val="20"/>
        </w:rPr>
      </w:pPr>
    </w:p>
    <w:p w14:paraId="4E7F8AAE" w14:textId="77777777" w:rsidR="00DB64DD" w:rsidRPr="001855E1" w:rsidRDefault="00DB64DD" w:rsidP="00DB64DD">
      <w:pPr>
        <w:rPr>
          <w:rFonts w:ascii="Times New Roman" w:hAnsi="Times New Roman" w:cs="Times New Roman"/>
          <w:sz w:val="20"/>
          <w:szCs w:val="20"/>
        </w:rPr>
      </w:pPr>
      <w:proofErr w:type="gramStart"/>
      <w:r w:rsidRPr="00EA2988">
        <w:rPr>
          <w:rFonts w:ascii="Times New Roman" w:hAnsi="Times New Roman" w:cs="Times New Roman"/>
          <w:b/>
          <w:bCs/>
          <w:color w:val="000000"/>
          <w:sz w:val="20"/>
          <w:szCs w:val="20"/>
          <w:u w:val="single"/>
        </w:rPr>
        <w:t>Rory Nugent was prevented from approaching one of these animals at gunpoint by people who considered it a god</w:t>
      </w:r>
      <w:proofErr w:type="gramEnd"/>
      <w:r w:rsidRPr="00EA2988">
        <w:rPr>
          <w:rFonts w:ascii="Times New Roman" w:hAnsi="Times New Roman" w:cs="Times New Roman"/>
          <w:b/>
          <w:bCs/>
          <w:color w:val="000000"/>
          <w:sz w:val="20"/>
          <w:szCs w:val="20"/>
          <w:u w:val="single"/>
        </w:rPr>
        <w:t>. Accounts of these animals include blurry footage taken from a helicopter by a Japanese film crew and Ivan T. Sanderson’s report of</w:t>
      </w:r>
      <w:r>
        <w:rPr>
          <w:rFonts w:ascii="Times New Roman" w:hAnsi="Times New Roman" w:cs="Times New Roman"/>
          <w:b/>
          <w:bCs/>
          <w:color w:val="000000"/>
          <w:sz w:val="20"/>
          <w:szCs w:val="20"/>
          <w:u w:val="single"/>
        </w:rPr>
        <w:t xml:space="preserve"> earthquake-like sounds coming from a </w:t>
      </w:r>
      <w:r w:rsidRPr="00EA2988">
        <w:rPr>
          <w:rFonts w:ascii="Times New Roman" w:hAnsi="Times New Roman" w:cs="Times New Roman"/>
          <w:b/>
          <w:bCs/>
          <w:color w:val="000000"/>
          <w:sz w:val="20"/>
          <w:szCs w:val="20"/>
          <w:u w:val="single"/>
        </w:rPr>
        <w:t xml:space="preserve">cavern. An animatronic juvenile example stars in </w:t>
      </w:r>
      <w:r w:rsidRPr="00EA2988">
        <w:rPr>
          <w:rFonts w:ascii="Times New Roman" w:hAnsi="Times New Roman" w:cs="Times New Roman"/>
          <w:b/>
          <w:bCs/>
          <w:i/>
          <w:color w:val="000000"/>
          <w:sz w:val="20"/>
          <w:szCs w:val="20"/>
          <w:u w:val="single"/>
        </w:rPr>
        <w:t>Baby: Secret of the Lost Legend</w:t>
      </w:r>
      <w:r w:rsidRPr="00EA2988">
        <w:rPr>
          <w:rFonts w:ascii="Times New Roman" w:hAnsi="Times New Roman" w:cs="Times New Roman"/>
          <w:b/>
          <w:bCs/>
          <w:color w:val="000000"/>
          <w:sz w:val="20"/>
          <w:szCs w:val="20"/>
          <w:u w:val="single"/>
        </w:rPr>
        <w:t xml:space="preserve">. These animals primarily eat a type of liana called the </w:t>
      </w:r>
      <w:proofErr w:type="spellStart"/>
      <w:r w:rsidRPr="00EA2988">
        <w:rPr>
          <w:rFonts w:ascii="Times New Roman" w:hAnsi="Times New Roman" w:cs="Times New Roman"/>
          <w:b/>
          <w:bCs/>
          <w:color w:val="000000"/>
          <w:sz w:val="20"/>
          <w:szCs w:val="20"/>
          <w:u w:val="single"/>
        </w:rPr>
        <w:t>malombo</w:t>
      </w:r>
      <w:proofErr w:type="spellEnd"/>
      <w:r w:rsidRPr="00EA2988">
        <w:rPr>
          <w:rFonts w:ascii="Times New Roman" w:hAnsi="Times New Roman" w:cs="Times New Roman"/>
          <w:b/>
          <w:bCs/>
          <w:color w:val="000000"/>
          <w:sz w:val="20"/>
          <w:szCs w:val="20"/>
          <w:u w:val="single"/>
        </w:rPr>
        <w:t xml:space="preserve"> plant, have a bizarre fondness for killing</w:t>
      </w:r>
      <w:r w:rsidRPr="00EA2988">
        <w:rPr>
          <w:rFonts w:ascii="Times New Roman" w:hAnsi="Times New Roman" w:cs="Times New Roman"/>
          <w:b/>
          <w:bCs/>
          <w:color w:val="000000"/>
          <w:sz w:val="20"/>
          <w:szCs w:val="20"/>
        </w:rPr>
        <w:t xml:space="preserve"> hippos and leave distinctive three-clawed footprints. After two of these animals attempted to break through a barrier of stakes around a fishing area, one was killed and eaten, resulting in the death of several </w:t>
      </w:r>
      <w:r>
        <w:rPr>
          <w:rFonts w:ascii="Times New Roman" w:hAnsi="Times New Roman" w:cs="Times New Roman"/>
          <w:bCs/>
          <w:color w:val="000000"/>
          <w:sz w:val="20"/>
          <w:szCs w:val="20"/>
        </w:rPr>
        <w:t xml:space="preserve">pygmies. </w:t>
      </w:r>
      <w:r w:rsidRPr="001855E1">
        <w:rPr>
          <w:rFonts w:ascii="Times New Roman" w:hAnsi="Times New Roman" w:cs="Times New Roman"/>
          <w:bCs/>
          <w:color w:val="000000"/>
          <w:sz w:val="20"/>
          <w:szCs w:val="20"/>
        </w:rPr>
        <w:t xml:space="preserve">For 10 points, </w:t>
      </w:r>
      <w:r w:rsidRPr="001855E1">
        <w:rPr>
          <w:rFonts w:ascii="Times New Roman" w:hAnsi="Times New Roman" w:cs="Times New Roman"/>
          <w:color w:val="000000"/>
          <w:sz w:val="20"/>
          <w:szCs w:val="20"/>
        </w:rPr>
        <w:t xml:space="preserve">name </w:t>
      </w:r>
      <w:r>
        <w:rPr>
          <w:rFonts w:ascii="Times New Roman" w:hAnsi="Times New Roman" w:cs="Times New Roman"/>
          <w:color w:val="000000"/>
          <w:sz w:val="20"/>
          <w:szCs w:val="20"/>
        </w:rPr>
        <w:t>these</w:t>
      </w:r>
      <w:r w:rsidRPr="001855E1">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cryptids</w:t>
      </w:r>
      <w:proofErr w:type="spellEnd"/>
      <w:r>
        <w:rPr>
          <w:rFonts w:ascii="Times New Roman" w:hAnsi="Times New Roman" w:cs="Times New Roman"/>
          <w:color w:val="000000"/>
          <w:sz w:val="20"/>
          <w:szCs w:val="20"/>
        </w:rPr>
        <w:t xml:space="preserve"> that allegedly inhabit Lake Tele and the </w:t>
      </w:r>
      <w:proofErr w:type="spellStart"/>
      <w:r>
        <w:rPr>
          <w:rFonts w:ascii="Times New Roman" w:hAnsi="Times New Roman" w:cs="Times New Roman"/>
          <w:color w:val="000000"/>
          <w:sz w:val="20"/>
          <w:szCs w:val="20"/>
        </w:rPr>
        <w:t>Likouala</w:t>
      </w:r>
      <w:proofErr w:type="spellEnd"/>
      <w:r>
        <w:rPr>
          <w:rFonts w:ascii="Times New Roman" w:hAnsi="Times New Roman" w:cs="Times New Roman"/>
          <w:color w:val="000000"/>
          <w:sz w:val="20"/>
          <w:szCs w:val="20"/>
        </w:rPr>
        <w:t xml:space="preserve"> Swamps of the Congo, the most prominent non-avian living dinosaurs.</w:t>
      </w:r>
    </w:p>
    <w:p w14:paraId="0DF81A5E" w14:textId="7784A03C" w:rsidR="00DB64DD" w:rsidRDefault="00DB64DD" w:rsidP="00DB64DD">
      <w:pPr>
        <w:rPr>
          <w:rFonts w:ascii="Times New Roman" w:hAnsi="Times New Roman" w:cs="Times New Roman"/>
          <w:bCs/>
          <w:sz w:val="20"/>
          <w:szCs w:val="20"/>
        </w:rPr>
      </w:pPr>
      <w:r w:rsidRPr="00B50D46">
        <w:rPr>
          <w:rFonts w:ascii="Times New Roman" w:eastAsia="Times New Roman" w:hAnsi="Times New Roman" w:cs="Times New Roman"/>
          <w:color w:val="000000"/>
          <w:sz w:val="20"/>
          <w:szCs w:val="20"/>
        </w:rPr>
        <w:t>ANSWER:</w:t>
      </w:r>
      <w:r w:rsidRPr="00B50D46">
        <w:rPr>
          <w:rFonts w:ascii="Times New Roman" w:eastAsia="Times New Roman" w:hAnsi="Times New Roman" w:cs="Times New Roman"/>
          <w:b/>
          <w:bCs/>
          <w:color w:val="000000"/>
          <w:sz w:val="20"/>
          <w:szCs w:val="20"/>
        </w:rPr>
        <w:t xml:space="preserve"> </w:t>
      </w:r>
      <w:proofErr w:type="spellStart"/>
      <w:r w:rsidRPr="0049131E">
        <w:rPr>
          <w:rFonts w:ascii="Times New Roman" w:hAnsi="Times New Roman" w:cs="Times New Roman"/>
          <w:b/>
          <w:bCs/>
          <w:sz w:val="20"/>
          <w:szCs w:val="20"/>
          <w:u w:val="single"/>
        </w:rPr>
        <w:t>Mokèlé-mbèmbé</w:t>
      </w:r>
      <w:r>
        <w:rPr>
          <w:rFonts w:ascii="Times New Roman" w:hAnsi="Times New Roman" w:cs="Times New Roman"/>
          <w:bCs/>
          <w:sz w:val="20"/>
          <w:szCs w:val="20"/>
        </w:rPr>
        <w:t>s</w:t>
      </w:r>
      <w:proofErr w:type="spellEnd"/>
      <w:r>
        <w:rPr>
          <w:rFonts w:ascii="Times New Roman" w:hAnsi="Times New Roman" w:cs="Times New Roman"/>
          <w:bCs/>
          <w:sz w:val="20"/>
          <w:szCs w:val="20"/>
        </w:rPr>
        <w:t xml:space="preserve"> [accept </w:t>
      </w:r>
      <w:proofErr w:type="spellStart"/>
      <w:r>
        <w:rPr>
          <w:rFonts w:ascii="Times New Roman" w:hAnsi="Times New Roman" w:cs="Times New Roman"/>
          <w:b/>
          <w:bCs/>
          <w:sz w:val="20"/>
          <w:szCs w:val="20"/>
          <w:u w:val="single"/>
        </w:rPr>
        <w:t>N’yamala</w:t>
      </w:r>
      <w:r>
        <w:rPr>
          <w:rFonts w:ascii="Times New Roman" w:hAnsi="Times New Roman" w:cs="Times New Roman"/>
          <w:bCs/>
          <w:sz w:val="20"/>
          <w:szCs w:val="20"/>
        </w:rPr>
        <w:t>s</w:t>
      </w:r>
      <w:proofErr w:type="spellEnd"/>
      <w:r>
        <w:rPr>
          <w:rFonts w:ascii="Times New Roman" w:hAnsi="Times New Roman" w:cs="Times New Roman"/>
          <w:bCs/>
          <w:sz w:val="20"/>
          <w:szCs w:val="20"/>
        </w:rPr>
        <w:t xml:space="preserve">; accept </w:t>
      </w:r>
      <w:proofErr w:type="spellStart"/>
      <w:r>
        <w:rPr>
          <w:rFonts w:ascii="Times New Roman" w:hAnsi="Times New Roman" w:cs="Times New Roman"/>
          <w:b/>
          <w:bCs/>
          <w:sz w:val="20"/>
          <w:szCs w:val="20"/>
          <w:u w:val="single"/>
        </w:rPr>
        <w:t>Jago-nini</w:t>
      </w:r>
      <w:r>
        <w:rPr>
          <w:rFonts w:ascii="Times New Roman" w:hAnsi="Times New Roman" w:cs="Times New Roman"/>
          <w:bCs/>
          <w:sz w:val="20"/>
          <w:szCs w:val="20"/>
        </w:rPr>
        <w:t>s</w:t>
      </w:r>
      <w:proofErr w:type="spellEnd"/>
      <w:r>
        <w:rPr>
          <w:rFonts w:ascii="Times New Roman" w:hAnsi="Times New Roman" w:cs="Times New Roman"/>
          <w:bCs/>
          <w:sz w:val="20"/>
          <w:szCs w:val="20"/>
        </w:rPr>
        <w:t xml:space="preserve">; accept </w:t>
      </w:r>
      <w:proofErr w:type="spellStart"/>
      <w:r>
        <w:rPr>
          <w:rFonts w:ascii="Times New Roman" w:hAnsi="Times New Roman" w:cs="Times New Roman"/>
          <w:b/>
          <w:bCs/>
          <w:sz w:val="20"/>
          <w:szCs w:val="20"/>
          <w:u w:val="single"/>
        </w:rPr>
        <w:t>Amali</w:t>
      </w:r>
      <w:r>
        <w:rPr>
          <w:rFonts w:ascii="Times New Roman" w:hAnsi="Times New Roman" w:cs="Times New Roman"/>
          <w:bCs/>
          <w:sz w:val="20"/>
          <w:szCs w:val="20"/>
        </w:rPr>
        <w:t>s</w:t>
      </w:r>
      <w:proofErr w:type="spellEnd"/>
      <w:r>
        <w:rPr>
          <w:rFonts w:ascii="Times New Roman" w:hAnsi="Times New Roman" w:cs="Times New Roman"/>
          <w:bCs/>
          <w:sz w:val="20"/>
          <w:szCs w:val="20"/>
        </w:rPr>
        <w:t xml:space="preserve">; accept </w:t>
      </w:r>
      <w:r w:rsidR="00261F0A">
        <w:rPr>
          <w:rFonts w:ascii="Times New Roman" w:hAnsi="Times New Roman" w:cs="Times New Roman"/>
          <w:bCs/>
          <w:sz w:val="20"/>
          <w:szCs w:val="20"/>
        </w:rPr>
        <w:t>“</w:t>
      </w:r>
      <w:r>
        <w:rPr>
          <w:rFonts w:ascii="Times New Roman" w:hAnsi="Times New Roman" w:cs="Times New Roman"/>
          <w:b/>
          <w:bCs/>
          <w:sz w:val="20"/>
          <w:szCs w:val="20"/>
          <w:u w:val="single"/>
        </w:rPr>
        <w:t>one who stops the flow of river</w:t>
      </w:r>
      <w:r>
        <w:rPr>
          <w:rFonts w:ascii="Times New Roman" w:hAnsi="Times New Roman" w:cs="Times New Roman"/>
          <w:bCs/>
          <w:sz w:val="20"/>
          <w:szCs w:val="20"/>
        </w:rPr>
        <w:t>s</w:t>
      </w:r>
      <w:r w:rsidR="00261F0A">
        <w:rPr>
          <w:rFonts w:ascii="Times New Roman" w:hAnsi="Times New Roman" w:cs="Times New Roman"/>
          <w:bCs/>
          <w:sz w:val="20"/>
          <w:szCs w:val="20"/>
        </w:rPr>
        <w:t>”</w:t>
      </w:r>
      <w:r>
        <w:rPr>
          <w:rFonts w:ascii="Times New Roman" w:hAnsi="Times New Roman" w:cs="Times New Roman"/>
          <w:bCs/>
          <w:sz w:val="20"/>
          <w:szCs w:val="20"/>
        </w:rPr>
        <w:t xml:space="preserve"> but do not accept </w:t>
      </w:r>
      <w:r w:rsidR="00261F0A">
        <w:rPr>
          <w:rFonts w:ascii="Times New Roman" w:hAnsi="Times New Roman" w:cs="Times New Roman"/>
          <w:bCs/>
          <w:sz w:val="20"/>
          <w:szCs w:val="20"/>
        </w:rPr>
        <w:t>“</w:t>
      </w:r>
      <w:r>
        <w:rPr>
          <w:rFonts w:ascii="Times New Roman" w:hAnsi="Times New Roman" w:cs="Times New Roman"/>
          <w:b/>
          <w:bCs/>
          <w:sz w:val="20"/>
          <w:szCs w:val="20"/>
          <w:u w:val="single"/>
        </w:rPr>
        <w:t>Rainbow</w:t>
      </w:r>
      <w:r w:rsidR="00261F0A">
        <w:rPr>
          <w:rFonts w:ascii="Times New Roman" w:hAnsi="Times New Roman" w:cs="Times New Roman"/>
          <w:bCs/>
          <w:sz w:val="20"/>
          <w:szCs w:val="20"/>
        </w:rPr>
        <w:t>”</w:t>
      </w:r>
      <w:r>
        <w:rPr>
          <w:rFonts w:ascii="Times New Roman" w:hAnsi="Times New Roman" w:cs="Times New Roman"/>
          <w:bCs/>
          <w:sz w:val="20"/>
          <w:szCs w:val="20"/>
        </w:rPr>
        <w:t xml:space="preserve">; prompt on living </w:t>
      </w:r>
      <w:r>
        <w:rPr>
          <w:rFonts w:ascii="Times New Roman" w:hAnsi="Times New Roman" w:cs="Times New Roman"/>
          <w:b/>
          <w:bCs/>
          <w:sz w:val="20"/>
          <w:szCs w:val="20"/>
          <w:u w:val="single"/>
        </w:rPr>
        <w:t>dinosaur</w:t>
      </w:r>
      <w:r>
        <w:rPr>
          <w:rFonts w:ascii="Times New Roman" w:hAnsi="Times New Roman" w:cs="Times New Roman"/>
          <w:bCs/>
          <w:sz w:val="20"/>
          <w:szCs w:val="20"/>
        </w:rPr>
        <w:t xml:space="preserve">s or </w:t>
      </w:r>
      <w:proofErr w:type="spellStart"/>
      <w:r>
        <w:rPr>
          <w:rFonts w:ascii="Times New Roman" w:hAnsi="Times New Roman" w:cs="Times New Roman"/>
          <w:b/>
          <w:bCs/>
          <w:sz w:val="20"/>
          <w:szCs w:val="20"/>
          <w:u w:val="single"/>
        </w:rPr>
        <w:t>sauropod</w:t>
      </w:r>
      <w:r>
        <w:rPr>
          <w:rFonts w:ascii="Times New Roman" w:hAnsi="Times New Roman" w:cs="Times New Roman"/>
          <w:bCs/>
          <w:sz w:val="20"/>
          <w:szCs w:val="20"/>
        </w:rPr>
        <w:t>s</w:t>
      </w:r>
      <w:proofErr w:type="spellEnd"/>
      <w:r>
        <w:rPr>
          <w:rFonts w:ascii="Times New Roman" w:hAnsi="Times New Roman" w:cs="Times New Roman"/>
          <w:bCs/>
          <w:sz w:val="20"/>
          <w:szCs w:val="20"/>
        </w:rPr>
        <w:t xml:space="preserve"> or related answers; prompt on non-specific answers like </w:t>
      </w:r>
      <w:proofErr w:type="spellStart"/>
      <w:r>
        <w:rPr>
          <w:rFonts w:ascii="Times New Roman" w:hAnsi="Times New Roman" w:cs="Times New Roman"/>
          <w:b/>
          <w:bCs/>
          <w:sz w:val="20"/>
          <w:szCs w:val="20"/>
          <w:u w:val="single"/>
        </w:rPr>
        <w:t>tetrapod</w:t>
      </w:r>
      <w:r>
        <w:rPr>
          <w:rFonts w:ascii="Times New Roman" w:hAnsi="Times New Roman" w:cs="Times New Roman"/>
          <w:bCs/>
          <w:sz w:val="20"/>
          <w:szCs w:val="20"/>
        </w:rPr>
        <w:t>s</w:t>
      </w:r>
      <w:proofErr w:type="spellEnd"/>
      <w:r>
        <w:rPr>
          <w:rFonts w:ascii="Times New Roman" w:hAnsi="Times New Roman" w:cs="Times New Roman"/>
          <w:bCs/>
          <w:sz w:val="20"/>
          <w:szCs w:val="20"/>
        </w:rPr>
        <w:t>]</w:t>
      </w:r>
    </w:p>
    <w:p w14:paraId="021843DF" w14:textId="5D81FD79" w:rsidR="00DB64DD" w:rsidRPr="0049131E" w:rsidRDefault="00DB64DD" w:rsidP="00DB64DD">
      <w:pPr>
        <w:rPr>
          <w:rFonts w:ascii="Times New Roman" w:eastAsia="Times New Roman" w:hAnsi="Times New Roman" w:cs="Times New Roman"/>
          <w:sz w:val="20"/>
          <w:szCs w:val="20"/>
        </w:rPr>
      </w:pPr>
      <w:r>
        <w:rPr>
          <w:rFonts w:ascii="Times New Roman" w:hAnsi="Times New Roman" w:cs="Times New Roman"/>
          <w:bCs/>
          <w:sz w:val="20"/>
          <w:szCs w:val="20"/>
        </w:rPr>
        <w:t>&lt;Your choice&gt;</w:t>
      </w:r>
    </w:p>
    <w:p w14:paraId="31F565E3" w14:textId="77777777" w:rsidR="00617E43" w:rsidRDefault="00617E43" w:rsidP="00617E43">
      <w:pPr>
        <w:rPr>
          <w:rFonts w:ascii="Times New Roman" w:hAnsi="Times New Roman" w:cs="Times New Roman"/>
          <w:sz w:val="20"/>
          <w:szCs w:val="20"/>
        </w:rPr>
      </w:pPr>
    </w:p>
    <w:p w14:paraId="2BCFC8DE" w14:textId="77777777" w:rsidR="00617E43" w:rsidRDefault="00617E43" w:rsidP="00617E43">
      <w:pPr>
        <w:rPr>
          <w:rFonts w:ascii="Times New Roman" w:hAnsi="Times New Roman" w:cs="Times New Roman"/>
          <w:color w:val="000000"/>
          <w:sz w:val="20"/>
          <w:szCs w:val="20"/>
        </w:rPr>
      </w:pPr>
      <w:r w:rsidRPr="00E7174A">
        <w:rPr>
          <w:rFonts w:ascii="Times New Roman" w:hAnsi="Times New Roman" w:cs="Times New Roman"/>
          <w:b/>
          <w:color w:val="000000"/>
          <w:sz w:val="20"/>
          <w:szCs w:val="20"/>
          <w:u w:val="single"/>
        </w:rPr>
        <w:t xml:space="preserve">One character in this film speaks of people who </w:t>
      </w:r>
      <w:r>
        <w:rPr>
          <w:rFonts w:ascii="Times New Roman" w:hAnsi="Times New Roman" w:cs="Times New Roman"/>
          <w:b/>
          <w:color w:val="000000"/>
          <w:sz w:val="20"/>
          <w:szCs w:val="20"/>
          <w:u w:val="single"/>
        </w:rPr>
        <w:t>drop</w:t>
      </w:r>
      <w:r w:rsidRPr="00E7174A">
        <w:rPr>
          <w:rFonts w:ascii="Times New Roman" w:hAnsi="Times New Roman" w:cs="Times New Roman"/>
          <w:b/>
          <w:color w:val="000000"/>
          <w:sz w:val="20"/>
          <w:szCs w:val="20"/>
          <w:u w:val="single"/>
        </w:rPr>
        <w:t xml:space="preserve"> loaves of bread without stopping while </w:t>
      </w:r>
      <w:r>
        <w:rPr>
          <w:rFonts w:ascii="Times New Roman" w:hAnsi="Times New Roman" w:cs="Times New Roman"/>
          <w:b/>
          <w:color w:val="000000"/>
          <w:sz w:val="20"/>
          <w:szCs w:val="20"/>
          <w:u w:val="single"/>
        </w:rPr>
        <w:t>he sits</w:t>
      </w:r>
      <w:r w:rsidRPr="00E7174A">
        <w:rPr>
          <w:rFonts w:ascii="Times New Roman" w:hAnsi="Times New Roman" w:cs="Times New Roman"/>
          <w:b/>
          <w:color w:val="000000"/>
          <w:sz w:val="20"/>
          <w:szCs w:val="20"/>
          <w:u w:val="single"/>
        </w:rPr>
        <w:t xml:space="preserve"> between a duck and the bottom half of a stripping woman. Another character in this film breaks a mug over his rival’s head during a drinking contest in a tavern lit like a Caravaggio painting and later dances with </w:t>
      </w:r>
      <w:r>
        <w:rPr>
          <w:rFonts w:ascii="Times New Roman" w:hAnsi="Times New Roman" w:cs="Times New Roman"/>
          <w:b/>
          <w:color w:val="000000"/>
          <w:sz w:val="20"/>
          <w:szCs w:val="20"/>
          <w:u w:val="single"/>
        </w:rPr>
        <w:t>that</w:t>
      </w:r>
      <w:r w:rsidRPr="00E7174A">
        <w:rPr>
          <w:rFonts w:ascii="Times New Roman" w:hAnsi="Times New Roman" w:cs="Times New Roman"/>
          <w:b/>
          <w:color w:val="000000"/>
          <w:sz w:val="20"/>
          <w:szCs w:val="20"/>
          <w:u w:val="single"/>
        </w:rPr>
        <w:t xml:space="preserve"> </w:t>
      </w:r>
      <w:r>
        <w:rPr>
          <w:rFonts w:ascii="Times New Roman" w:hAnsi="Times New Roman" w:cs="Times New Roman"/>
          <w:b/>
          <w:color w:val="000000"/>
          <w:sz w:val="20"/>
          <w:szCs w:val="20"/>
          <w:u w:val="single"/>
        </w:rPr>
        <w:t>man’s</w:t>
      </w:r>
      <w:r w:rsidRPr="00E7174A">
        <w:rPr>
          <w:rFonts w:ascii="Times New Roman" w:hAnsi="Times New Roman" w:cs="Times New Roman"/>
          <w:b/>
          <w:color w:val="000000"/>
          <w:sz w:val="20"/>
          <w:szCs w:val="20"/>
          <w:u w:val="single"/>
        </w:rPr>
        <w:t xml:space="preserve"> corpse. This film opens with footage of a waterfall accompanied by the apocalyptic prophecies of a man who later has a vision of people sailing from a rocky island to the edge of the world. Most of this film’s cast performed</w:t>
      </w:r>
      <w:r w:rsidRPr="00E7174A">
        <w:rPr>
          <w:rFonts w:ascii="Times New Roman" w:hAnsi="Times New Roman" w:cs="Times New Roman"/>
          <w:b/>
          <w:color w:val="000000"/>
          <w:sz w:val="20"/>
          <w:szCs w:val="20"/>
        </w:rPr>
        <w:t xml:space="preserve"> under hypnosis. In this film, </w:t>
      </w:r>
      <w:proofErr w:type="spellStart"/>
      <w:r w:rsidRPr="00E7174A">
        <w:rPr>
          <w:rFonts w:ascii="Times New Roman" w:hAnsi="Times New Roman" w:cs="Times New Roman"/>
          <w:b/>
          <w:color w:val="000000"/>
          <w:sz w:val="20"/>
          <w:szCs w:val="20"/>
        </w:rPr>
        <w:t>Hüttenbesitzer</w:t>
      </w:r>
      <w:proofErr w:type="spellEnd"/>
      <w:r w:rsidRPr="00E7174A">
        <w:rPr>
          <w:rFonts w:ascii="Times New Roman" w:hAnsi="Times New Roman" w:cs="Times New Roman"/>
          <w:b/>
          <w:color w:val="000000"/>
          <w:sz w:val="20"/>
          <w:szCs w:val="20"/>
        </w:rPr>
        <w:t xml:space="preserve"> tears up a sofa and later orders a harpist to play while declaring that a servant girl’s blood is the </w:t>
      </w:r>
      <w:r w:rsidRPr="00E7174A">
        <w:rPr>
          <w:rFonts w:ascii="Times New Roman" w:hAnsi="Times New Roman" w:cs="Times New Roman"/>
          <w:color w:val="000000"/>
          <w:sz w:val="20"/>
          <w:szCs w:val="20"/>
        </w:rPr>
        <w:t>ingredient before a</w:t>
      </w:r>
      <w:r>
        <w:rPr>
          <w:rFonts w:ascii="Times New Roman" w:hAnsi="Times New Roman" w:cs="Times New Roman"/>
          <w:color w:val="000000"/>
          <w:sz w:val="20"/>
          <w:szCs w:val="20"/>
        </w:rPr>
        <w:t xml:space="preserve"> factory burns down. </w:t>
      </w:r>
      <w:r w:rsidRPr="00B50D46">
        <w:rPr>
          <w:rFonts w:ascii="Times New Roman" w:hAnsi="Times New Roman" w:cs="Times New Roman"/>
          <w:color w:val="000000"/>
          <w:sz w:val="20"/>
          <w:szCs w:val="20"/>
        </w:rPr>
        <w:t xml:space="preserve">For 10 points, name this </w:t>
      </w:r>
      <w:r>
        <w:rPr>
          <w:rFonts w:ascii="Times New Roman" w:hAnsi="Times New Roman" w:cs="Times New Roman"/>
          <w:color w:val="000000"/>
          <w:sz w:val="20"/>
          <w:szCs w:val="20"/>
        </w:rPr>
        <w:t xml:space="preserve">Werner Herzog film about a Bavarian village that goes mad after </w:t>
      </w:r>
      <w:proofErr w:type="spellStart"/>
      <w:r>
        <w:rPr>
          <w:rFonts w:ascii="Times New Roman" w:hAnsi="Times New Roman" w:cs="Times New Roman"/>
          <w:color w:val="000000"/>
          <w:sz w:val="20"/>
          <w:szCs w:val="20"/>
        </w:rPr>
        <w:t>Mühlbeck</w:t>
      </w:r>
      <w:proofErr w:type="spellEnd"/>
      <w:r>
        <w:rPr>
          <w:rFonts w:ascii="Times New Roman" w:hAnsi="Times New Roman" w:cs="Times New Roman"/>
          <w:color w:val="000000"/>
          <w:sz w:val="20"/>
          <w:szCs w:val="20"/>
        </w:rPr>
        <w:t xml:space="preserve"> dies without telling anyone the secret of the Ruby glass.</w:t>
      </w:r>
    </w:p>
    <w:p w14:paraId="1F895A38" w14:textId="6878DF42" w:rsidR="00DB64DD" w:rsidRPr="00DB64DD" w:rsidRDefault="00DB64DD" w:rsidP="00617E43">
      <w:pPr>
        <w:rPr>
          <w:rFonts w:ascii="Times New Roman" w:hAnsi="Times New Roman" w:cs="Times New Roman"/>
          <w:sz w:val="20"/>
          <w:szCs w:val="20"/>
        </w:rPr>
      </w:pPr>
      <w:r>
        <w:rPr>
          <w:rFonts w:ascii="Times New Roman" w:hAnsi="Times New Roman" w:cs="Times New Roman"/>
          <w:color w:val="000000"/>
          <w:sz w:val="20"/>
          <w:szCs w:val="20"/>
        </w:rPr>
        <w:t xml:space="preserve">ANSWER: </w:t>
      </w:r>
      <w:r>
        <w:rPr>
          <w:rFonts w:ascii="Times New Roman" w:hAnsi="Times New Roman" w:cs="Times New Roman"/>
          <w:b/>
          <w:i/>
          <w:color w:val="000000"/>
          <w:sz w:val="20"/>
          <w:szCs w:val="20"/>
          <w:u w:val="single"/>
        </w:rPr>
        <w:t>Heart of Glass</w:t>
      </w:r>
      <w:r>
        <w:rPr>
          <w:rFonts w:ascii="Times New Roman" w:hAnsi="Times New Roman" w:cs="Times New Roman"/>
          <w:color w:val="000000"/>
          <w:sz w:val="20"/>
          <w:szCs w:val="20"/>
        </w:rPr>
        <w:t xml:space="preserve"> [or </w:t>
      </w:r>
      <w:proofErr w:type="spellStart"/>
      <w:r>
        <w:rPr>
          <w:rFonts w:ascii="Times New Roman" w:hAnsi="Times New Roman" w:cs="Times New Roman"/>
          <w:b/>
          <w:i/>
          <w:color w:val="000000"/>
          <w:sz w:val="20"/>
          <w:szCs w:val="20"/>
          <w:u w:val="single"/>
        </w:rPr>
        <w:t>Herz</w:t>
      </w:r>
      <w:proofErr w:type="spellEnd"/>
      <w:r>
        <w:rPr>
          <w:rFonts w:ascii="Times New Roman" w:hAnsi="Times New Roman" w:cs="Times New Roman"/>
          <w:b/>
          <w:i/>
          <w:color w:val="000000"/>
          <w:sz w:val="20"/>
          <w:szCs w:val="20"/>
          <w:u w:val="single"/>
        </w:rPr>
        <w:t xml:space="preserve"> </w:t>
      </w:r>
      <w:proofErr w:type="spellStart"/>
      <w:r>
        <w:rPr>
          <w:rFonts w:ascii="Times New Roman" w:hAnsi="Times New Roman" w:cs="Times New Roman"/>
          <w:b/>
          <w:i/>
          <w:color w:val="000000"/>
          <w:sz w:val="20"/>
          <w:szCs w:val="20"/>
          <w:u w:val="single"/>
        </w:rPr>
        <w:t>aus</w:t>
      </w:r>
      <w:proofErr w:type="spellEnd"/>
      <w:r>
        <w:rPr>
          <w:rFonts w:ascii="Times New Roman" w:hAnsi="Times New Roman" w:cs="Times New Roman"/>
          <w:b/>
          <w:i/>
          <w:color w:val="000000"/>
          <w:sz w:val="20"/>
          <w:szCs w:val="20"/>
          <w:u w:val="single"/>
        </w:rPr>
        <w:t xml:space="preserve"> </w:t>
      </w:r>
      <w:proofErr w:type="spellStart"/>
      <w:r>
        <w:rPr>
          <w:rFonts w:ascii="Times New Roman" w:hAnsi="Times New Roman" w:cs="Times New Roman"/>
          <w:b/>
          <w:i/>
          <w:color w:val="000000"/>
          <w:sz w:val="20"/>
          <w:szCs w:val="20"/>
          <w:u w:val="single"/>
        </w:rPr>
        <w:t>Glas</w:t>
      </w:r>
      <w:proofErr w:type="spellEnd"/>
      <w:r>
        <w:rPr>
          <w:rFonts w:ascii="Times New Roman" w:hAnsi="Times New Roman" w:cs="Times New Roman"/>
          <w:color w:val="000000"/>
          <w:sz w:val="20"/>
          <w:szCs w:val="20"/>
        </w:rPr>
        <w:t>]</w:t>
      </w:r>
    </w:p>
    <w:p w14:paraId="2E527142" w14:textId="165768EE" w:rsidR="00617E43" w:rsidRDefault="00617E43" w:rsidP="00617E4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&lt;Film&gt;</w:t>
      </w:r>
    </w:p>
    <w:p w14:paraId="55212C7D" w14:textId="77777777" w:rsidR="003A3936" w:rsidRDefault="003A3936" w:rsidP="00617E43">
      <w:pPr>
        <w:rPr>
          <w:rFonts w:ascii="Times New Roman" w:eastAsia="Times New Roman" w:hAnsi="Times New Roman" w:cs="Times New Roman"/>
          <w:color w:val="000000"/>
          <w:sz w:val="20"/>
          <w:szCs w:val="20"/>
        </w:rPr>
      </w:pPr>
    </w:p>
    <w:p w14:paraId="51069576" w14:textId="18880740" w:rsidR="003A3936" w:rsidRPr="00082DDC" w:rsidRDefault="003A3936" w:rsidP="003A3936">
      <w:pPr>
        <w:rPr>
          <w:rFonts w:ascii="Times New Roman" w:hAnsi="Times New Roman" w:cs="Times New Roman"/>
          <w:sz w:val="20"/>
          <w:szCs w:val="20"/>
        </w:rPr>
      </w:pPr>
      <w:r w:rsidRPr="00EC4537">
        <w:rPr>
          <w:rFonts w:ascii="Times New Roman" w:hAnsi="Times New Roman" w:cs="Times New Roman"/>
          <w:b/>
          <w:color w:val="000000"/>
          <w:sz w:val="20"/>
          <w:szCs w:val="20"/>
          <w:u w:val="single"/>
        </w:rPr>
        <w:t xml:space="preserve">An influential 1928 article about the </w:t>
      </w:r>
      <w:r w:rsidR="00261F0A">
        <w:rPr>
          <w:rFonts w:ascii="Times New Roman" w:hAnsi="Times New Roman" w:cs="Times New Roman"/>
          <w:b/>
          <w:color w:val="000000"/>
          <w:sz w:val="20"/>
          <w:szCs w:val="20"/>
          <w:u w:val="single"/>
        </w:rPr>
        <w:t>“</w:t>
      </w:r>
      <w:r w:rsidRPr="00EC4537">
        <w:rPr>
          <w:rFonts w:ascii="Times New Roman" w:hAnsi="Times New Roman" w:cs="Times New Roman"/>
          <w:b/>
          <w:color w:val="000000"/>
          <w:sz w:val="20"/>
          <w:szCs w:val="20"/>
          <w:u w:val="single"/>
        </w:rPr>
        <w:t>problem</w:t>
      </w:r>
      <w:r w:rsidR="00261F0A">
        <w:rPr>
          <w:rFonts w:ascii="Times New Roman" w:hAnsi="Times New Roman" w:cs="Times New Roman"/>
          <w:b/>
          <w:color w:val="000000"/>
          <w:sz w:val="20"/>
          <w:szCs w:val="20"/>
          <w:u w:val="single"/>
        </w:rPr>
        <w:t>”</w:t>
      </w:r>
      <w:r w:rsidRPr="00EC4537">
        <w:rPr>
          <w:rFonts w:ascii="Times New Roman" w:hAnsi="Times New Roman" w:cs="Times New Roman"/>
          <w:b/>
          <w:color w:val="000000"/>
          <w:sz w:val="20"/>
          <w:szCs w:val="20"/>
          <w:u w:val="single"/>
        </w:rPr>
        <w:t xml:space="preserve"> of this practice written by Giuseppe </w:t>
      </w:r>
      <w:proofErr w:type="spellStart"/>
      <w:r w:rsidRPr="00EC4537">
        <w:rPr>
          <w:rFonts w:ascii="Times New Roman" w:hAnsi="Times New Roman" w:cs="Times New Roman"/>
          <w:b/>
          <w:color w:val="000000"/>
          <w:sz w:val="20"/>
          <w:szCs w:val="20"/>
          <w:u w:val="single"/>
        </w:rPr>
        <w:t>Prezzolini</w:t>
      </w:r>
      <w:proofErr w:type="spellEnd"/>
      <w:r w:rsidRPr="00EC4537">
        <w:rPr>
          <w:rFonts w:ascii="Times New Roman" w:hAnsi="Times New Roman" w:cs="Times New Roman"/>
          <w:b/>
          <w:color w:val="000000"/>
          <w:sz w:val="20"/>
          <w:szCs w:val="20"/>
          <w:u w:val="single"/>
        </w:rPr>
        <w:t xml:space="preserve"> led to an investigation of it by</w:t>
      </w:r>
      <w:r>
        <w:rPr>
          <w:rFonts w:ascii="Times New Roman" w:hAnsi="Times New Roman" w:cs="Times New Roman"/>
          <w:b/>
          <w:color w:val="000000"/>
          <w:sz w:val="20"/>
          <w:szCs w:val="20"/>
          <w:u w:val="single"/>
        </w:rPr>
        <w:t xml:space="preserve"> the magazine</w:t>
      </w:r>
      <w:r w:rsidRPr="00EC4537">
        <w:rPr>
          <w:rFonts w:ascii="Times New Roman" w:hAnsi="Times New Roman" w:cs="Times New Roman"/>
          <w:b/>
          <w:color w:val="000000"/>
          <w:sz w:val="20"/>
          <w:szCs w:val="20"/>
          <w:u w:val="single"/>
        </w:rPr>
        <w:t xml:space="preserve"> </w:t>
      </w:r>
      <w:r w:rsidRPr="00EC4537">
        <w:rPr>
          <w:rFonts w:ascii="Times New Roman" w:hAnsi="Times New Roman" w:cs="Times New Roman"/>
          <w:b/>
          <w:i/>
          <w:color w:val="000000"/>
          <w:sz w:val="20"/>
          <w:szCs w:val="20"/>
          <w:u w:val="single"/>
        </w:rPr>
        <w:t xml:space="preserve">Il </w:t>
      </w:r>
      <w:proofErr w:type="spellStart"/>
      <w:r w:rsidRPr="00EC4537">
        <w:rPr>
          <w:rFonts w:ascii="Times New Roman" w:hAnsi="Times New Roman" w:cs="Times New Roman"/>
          <w:b/>
          <w:i/>
          <w:color w:val="000000"/>
          <w:sz w:val="20"/>
          <w:szCs w:val="20"/>
          <w:u w:val="single"/>
        </w:rPr>
        <w:t>Torchio</w:t>
      </w:r>
      <w:proofErr w:type="spellEnd"/>
      <w:r w:rsidRPr="00EC4537">
        <w:rPr>
          <w:rFonts w:ascii="Times New Roman" w:hAnsi="Times New Roman" w:cs="Times New Roman"/>
          <w:b/>
          <w:color w:val="000000"/>
          <w:sz w:val="20"/>
          <w:szCs w:val="20"/>
          <w:u w:val="single"/>
        </w:rPr>
        <w:t xml:space="preserve">. F. T. Marinetti formed a ministerial commission to regulate this practice. In 1942, restrictions were placed on this practice to combat the influence of </w:t>
      </w:r>
      <w:proofErr w:type="spellStart"/>
      <w:r w:rsidRPr="00EC4537">
        <w:rPr>
          <w:rFonts w:ascii="Times New Roman" w:hAnsi="Times New Roman" w:cs="Times New Roman"/>
          <w:b/>
          <w:color w:val="000000"/>
          <w:sz w:val="20"/>
          <w:szCs w:val="20"/>
          <w:u w:val="single"/>
        </w:rPr>
        <w:t>Mondadori’s</w:t>
      </w:r>
      <w:proofErr w:type="spellEnd"/>
      <w:r w:rsidRPr="00EC4537">
        <w:rPr>
          <w:rFonts w:ascii="Times New Roman" w:hAnsi="Times New Roman" w:cs="Times New Roman"/>
          <w:b/>
          <w:color w:val="000000"/>
          <w:sz w:val="20"/>
          <w:szCs w:val="20"/>
          <w:u w:val="single"/>
        </w:rPr>
        <w:t xml:space="preserve"> </w:t>
      </w:r>
      <w:proofErr w:type="spellStart"/>
      <w:r w:rsidRPr="00EC4537">
        <w:rPr>
          <w:rFonts w:ascii="Times New Roman" w:hAnsi="Times New Roman" w:cs="Times New Roman"/>
          <w:b/>
          <w:i/>
          <w:color w:val="000000"/>
          <w:sz w:val="20"/>
          <w:szCs w:val="20"/>
          <w:u w:val="single"/>
        </w:rPr>
        <w:t>gialli</w:t>
      </w:r>
      <w:proofErr w:type="spellEnd"/>
      <w:r w:rsidRPr="00EC4537">
        <w:rPr>
          <w:rFonts w:ascii="Times New Roman" w:hAnsi="Times New Roman" w:cs="Times New Roman"/>
          <w:b/>
          <w:color w:val="000000"/>
          <w:sz w:val="20"/>
          <w:szCs w:val="20"/>
          <w:u w:val="single"/>
        </w:rPr>
        <w:t>. It was revealed that Italy performed this practice more than any other country after an</w:t>
      </w:r>
      <w:r w:rsidRPr="00EC4537">
        <w:rPr>
          <w:rFonts w:ascii="Times New Roman" w:hAnsi="Times New Roman" w:cs="Times New Roman"/>
          <w:b/>
          <w:color w:val="000000"/>
          <w:sz w:val="20"/>
          <w:szCs w:val="20"/>
        </w:rPr>
        <w:t xml:space="preserve"> index of it was created by the League of Nations in 1932. The Ministry of Popular Culture placed quotas on this non-trade practice in order to create an autarkic</w:t>
      </w:r>
      <w:r>
        <w:rPr>
          <w:rFonts w:ascii="Times New Roman" w:hAnsi="Times New Roman" w:cs="Times New Roman"/>
          <w:color w:val="000000"/>
          <w:sz w:val="20"/>
          <w:szCs w:val="20"/>
        </w:rPr>
        <w:t xml:space="preserve"> </w:t>
      </w:r>
      <w:r w:rsidR="00261F0A">
        <w:rPr>
          <w:rFonts w:ascii="Times New Roman" w:hAnsi="Times New Roman" w:cs="Times New Roman"/>
          <w:color w:val="000000"/>
          <w:sz w:val="20"/>
          <w:szCs w:val="20"/>
        </w:rPr>
        <w:t>“</w:t>
      </w:r>
      <w:r>
        <w:rPr>
          <w:rFonts w:ascii="Times New Roman" w:hAnsi="Times New Roman" w:cs="Times New Roman"/>
          <w:color w:val="000000"/>
          <w:sz w:val="20"/>
          <w:szCs w:val="20"/>
        </w:rPr>
        <w:t>balance</w:t>
      </w:r>
      <w:r w:rsidR="00261F0A">
        <w:rPr>
          <w:rFonts w:ascii="Times New Roman" w:hAnsi="Times New Roman" w:cs="Times New Roman"/>
          <w:color w:val="000000"/>
          <w:sz w:val="20"/>
          <w:szCs w:val="20"/>
        </w:rPr>
        <w:t>”</w:t>
      </w:r>
      <w:r>
        <w:rPr>
          <w:rFonts w:ascii="Times New Roman" w:hAnsi="Times New Roman" w:cs="Times New Roman"/>
          <w:color w:val="000000"/>
          <w:sz w:val="20"/>
          <w:szCs w:val="20"/>
        </w:rPr>
        <w:t xml:space="preserve"> of imports and exports. Despite his opposition to </w:t>
      </w:r>
      <w:proofErr w:type="spellStart"/>
      <w:r>
        <w:rPr>
          <w:rFonts w:ascii="Times New Roman" w:hAnsi="Times New Roman" w:cs="Times New Roman"/>
          <w:i/>
          <w:color w:val="000000"/>
          <w:sz w:val="20"/>
          <w:szCs w:val="20"/>
        </w:rPr>
        <w:t>romanzi</w:t>
      </w:r>
      <w:proofErr w:type="spellEnd"/>
      <w:r>
        <w:rPr>
          <w:rFonts w:ascii="Times New Roman" w:hAnsi="Times New Roman" w:cs="Times New Roman"/>
          <w:i/>
          <w:color w:val="000000"/>
          <w:sz w:val="20"/>
          <w:szCs w:val="20"/>
        </w:rPr>
        <w:t xml:space="preserve"> </w:t>
      </w:r>
      <w:proofErr w:type="spellStart"/>
      <w:proofErr w:type="gramStart"/>
      <w:r>
        <w:rPr>
          <w:rFonts w:ascii="Times New Roman" w:hAnsi="Times New Roman" w:cs="Times New Roman"/>
          <w:i/>
          <w:color w:val="000000"/>
          <w:sz w:val="20"/>
          <w:szCs w:val="20"/>
        </w:rPr>
        <w:t>della</w:t>
      </w:r>
      <w:proofErr w:type="spellEnd"/>
      <w:proofErr w:type="gramEnd"/>
      <w:r>
        <w:rPr>
          <w:rFonts w:ascii="Times New Roman" w:hAnsi="Times New Roman" w:cs="Times New Roman"/>
          <w:i/>
          <w:color w:val="000000"/>
          <w:sz w:val="20"/>
          <w:szCs w:val="20"/>
        </w:rPr>
        <w:t xml:space="preserve"> </w:t>
      </w:r>
      <w:proofErr w:type="spellStart"/>
      <w:r>
        <w:rPr>
          <w:rFonts w:ascii="Times New Roman" w:hAnsi="Times New Roman" w:cs="Times New Roman"/>
          <w:i/>
          <w:color w:val="000000"/>
          <w:sz w:val="20"/>
          <w:szCs w:val="20"/>
        </w:rPr>
        <w:t>palma</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Pavolini</w:t>
      </w:r>
      <w:proofErr w:type="spellEnd"/>
      <w:r>
        <w:rPr>
          <w:rFonts w:ascii="Times New Roman" w:hAnsi="Times New Roman" w:cs="Times New Roman"/>
          <w:color w:val="000000"/>
          <w:sz w:val="20"/>
          <w:szCs w:val="20"/>
        </w:rPr>
        <w:t xml:space="preserve"> allowed this practice when he authorized </w:t>
      </w:r>
      <w:proofErr w:type="spellStart"/>
      <w:r>
        <w:rPr>
          <w:rFonts w:ascii="Times New Roman" w:hAnsi="Times New Roman" w:cs="Times New Roman"/>
          <w:color w:val="000000"/>
          <w:sz w:val="20"/>
          <w:szCs w:val="20"/>
        </w:rPr>
        <w:t>Elio</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Vittorini’s</w:t>
      </w:r>
      <w:proofErr w:type="spellEnd"/>
      <w:r>
        <w:rPr>
          <w:rFonts w:ascii="Times New Roman" w:hAnsi="Times New Roman" w:cs="Times New Roman"/>
          <w:color w:val="000000"/>
          <w:sz w:val="20"/>
          <w:szCs w:val="20"/>
        </w:rPr>
        <w:t xml:space="preserve"> anthology </w:t>
      </w:r>
      <w:r>
        <w:rPr>
          <w:rFonts w:ascii="Times New Roman" w:hAnsi="Times New Roman" w:cs="Times New Roman"/>
          <w:i/>
          <w:color w:val="000000"/>
          <w:sz w:val="20"/>
          <w:szCs w:val="20"/>
        </w:rPr>
        <w:t>Americana</w:t>
      </w:r>
      <w:r>
        <w:rPr>
          <w:rFonts w:ascii="Times New Roman" w:hAnsi="Times New Roman" w:cs="Times New Roman"/>
          <w:color w:val="000000"/>
          <w:sz w:val="20"/>
          <w:szCs w:val="20"/>
        </w:rPr>
        <w:t xml:space="preserve">. </w:t>
      </w:r>
      <w:r w:rsidRPr="00B50D46">
        <w:rPr>
          <w:rFonts w:ascii="Times New Roman" w:hAnsi="Times New Roman" w:cs="Times New Roman"/>
          <w:color w:val="000000"/>
          <w:sz w:val="20"/>
          <w:szCs w:val="20"/>
        </w:rPr>
        <w:t xml:space="preserve">For 10 points, name this </w:t>
      </w:r>
      <w:r>
        <w:rPr>
          <w:rFonts w:ascii="Times New Roman" w:hAnsi="Times New Roman" w:cs="Times New Roman"/>
          <w:color w:val="000000"/>
          <w:sz w:val="20"/>
          <w:szCs w:val="20"/>
        </w:rPr>
        <w:t xml:space="preserve">practice exemplified by changing the title of a Eugenio Montale collection from </w:t>
      </w:r>
      <w:proofErr w:type="spellStart"/>
      <w:r>
        <w:rPr>
          <w:rFonts w:ascii="Times New Roman" w:hAnsi="Times New Roman" w:cs="Times New Roman"/>
          <w:i/>
          <w:color w:val="000000"/>
          <w:sz w:val="20"/>
          <w:szCs w:val="20"/>
        </w:rPr>
        <w:t>Ossi</w:t>
      </w:r>
      <w:proofErr w:type="spellEnd"/>
      <w:r>
        <w:rPr>
          <w:rFonts w:ascii="Times New Roman" w:hAnsi="Times New Roman" w:cs="Times New Roman"/>
          <w:i/>
          <w:color w:val="000000"/>
          <w:sz w:val="20"/>
          <w:szCs w:val="20"/>
        </w:rPr>
        <w:t xml:space="preserve"> di </w:t>
      </w:r>
      <w:proofErr w:type="spellStart"/>
      <w:r>
        <w:rPr>
          <w:rFonts w:ascii="Times New Roman" w:hAnsi="Times New Roman" w:cs="Times New Roman"/>
          <w:i/>
          <w:color w:val="000000"/>
          <w:sz w:val="20"/>
          <w:szCs w:val="20"/>
        </w:rPr>
        <w:t>Seppia</w:t>
      </w:r>
      <w:proofErr w:type="spellEnd"/>
      <w:r>
        <w:rPr>
          <w:rFonts w:ascii="Times New Roman" w:hAnsi="Times New Roman" w:cs="Times New Roman"/>
          <w:color w:val="000000"/>
          <w:sz w:val="20"/>
          <w:szCs w:val="20"/>
        </w:rPr>
        <w:t xml:space="preserve"> to </w:t>
      </w:r>
      <w:r>
        <w:rPr>
          <w:rFonts w:ascii="Times New Roman" w:hAnsi="Times New Roman" w:cs="Times New Roman"/>
          <w:i/>
          <w:color w:val="000000"/>
          <w:sz w:val="20"/>
          <w:szCs w:val="20"/>
        </w:rPr>
        <w:t>Cuttlefish Bones</w:t>
      </w:r>
      <w:r>
        <w:rPr>
          <w:rFonts w:ascii="Times New Roman" w:hAnsi="Times New Roman" w:cs="Times New Roman"/>
          <w:color w:val="000000"/>
          <w:sz w:val="20"/>
          <w:szCs w:val="20"/>
        </w:rPr>
        <w:t>.</w:t>
      </w:r>
    </w:p>
    <w:p w14:paraId="04A0AAC2" w14:textId="77777777" w:rsidR="003A3936" w:rsidRDefault="003A3936" w:rsidP="003A3936">
      <w:pPr>
        <w:rPr>
          <w:rFonts w:ascii="Times New Roman" w:eastAsia="Times New Roman" w:hAnsi="Times New Roman" w:cs="Times New Roman"/>
          <w:color w:val="000000"/>
          <w:sz w:val="20"/>
          <w:szCs w:val="20"/>
        </w:rPr>
      </w:pPr>
      <w:r w:rsidRPr="00B50D46">
        <w:rPr>
          <w:rFonts w:ascii="Times New Roman" w:eastAsia="Times New Roman" w:hAnsi="Times New Roman" w:cs="Times New Roman"/>
          <w:color w:val="000000"/>
          <w:sz w:val="20"/>
          <w:szCs w:val="20"/>
        </w:rPr>
        <w:t xml:space="preserve">ANSWER: </w:t>
      </w:r>
      <w:r>
        <w:rPr>
          <w:rFonts w:ascii="Times New Roman" w:eastAsia="Times New Roman" w:hAnsi="Times New Roman" w:cs="Times New Roman"/>
          <w:b/>
          <w:color w:val="000000"/>
          <w:sz w:val="20"/>
          <w:szCs w:val="20"/>
          <w:u w:val="single"/>
        </w:rPr>
        <w:t>translation</w:t>
      </w:r>
      <w:r>
        <w:rPr>
          <w:rFonts w:ascii="Times New Roman" w:eastAsia="Times New Roman" w:hAnsi="Times New Roman" w:cs="Times New Roman"/>
          <w:color w:val="000000"/>
          <w:sz w:val="20"/>
          <w:szCs w:val="20"/>
        </w:rPr>
        <w:t xml:space="preserve"> from/into Italian [accept equivalents; prompt on </w:t>
      </w:r>
      <w:r>
        <w:rPr>
          <w:rFonts w:ascii="Times New Roman" w:eastAsia="Times New Roman" w:hAnsi="Times New Roman" w:cs="Times New Roman"/>
          <w:b/>
          <w:color w:val="000000"/>
          <w:sz w:val="20"/>
          <w:szCs w:val="20"/>
          <w:u w:val="single"/>
        </w:rPr>
        <w:t>publish</w:t>
      </w:r>
      <w:r>
        <w:rPr>
          <w:rFonts w:ascii="Times New Roman" w:eastAsia="Times New Roman" w:hAnsi="Times New Roman" w:cs="Times New Roman"/>
          <w:color w:val="000000"/>
          <w:sz w:val="20"/>
          <w:szCs w:val="20"/>
        </w:rPr>
        <w:t xml:space="preserve">ing books or </w:t>
      </w:r>
      <w:r>
        <w:rPr>
          <w:rFonts w:ascii="Times New Roman" w:eastAsia="Times New Roman" w:hAnsi="Times New Roman" w:cs="Times New Roman"/>
          <w:b/>
          <w:color w:val="000000"/>
          <w:sz w:val="20"/>
          <w:szCs w:val="20"/>
          <w:u w:val="single"/>
        </w:rPr>
        <w:t>read</w:t>
      </w:r>
      <w:r>
        <w:rPr>
          <w:rFonts w:ascii="Times New Roman" w:eastAsia="Times New Roman" w:hAnsi="Times New Roman" w:cs="Times New Roman"/>
          <w:color w:val="000000"/>
          <w:sz w:val="20"/>
          <w:szCs w:val="20"/>
        </w:rPr>
        <w:t xml:space="preserve">ing or </w:t>
      </w:r>
      <w:r>
        <w:rPr>
          <w:rFonts w:ascii="Times New Roman" w:eastAsia="Times New Roman" w:hAnsi="Times New Roman" w:cs="Times New Roman"/>
          <w:b/>
          <w:color w:val="000000"/>
          <w:sz w:val="20"/>
          <w:szCs w:val="20"/>
          <w:u w:val="single"/>
        </w:rPr>
        <w:t>writ</w:t>
      </w:r>
      <w:r>
        <w:rPr>
          <w:rFonts w:ascii="Times New Roman" w:eastAsia="Times New Roman" w:hAnsi="Times New Roman" w:cs="Times New Roman"/>
          <w:color w:val="000000"/>
          <w:sz w:val="20"/>
          <w:szCs w:val="20"/>
        </w:rPr>
        <w:t xml:space="preserve">ing or similar answers; prompt on answers about </w:t>
      </w:r>
      <w:r>
        <w:rPr>
          <w:rFonts w:ascii="Times New Roman" w:eastAsia="Times New Roman" w:hAnsi="Times New Roman" w:cs="Times New Roman"/>
          <w:b/>
          <w:color w:val="000000"/>
          <w:sz w:val="20"/>
          <w:szCs w:val="20"/>
          <w:u w:val="single"/>
        </w:rPr>
        <w:t>cultural invasion</w:t>
      </w:r>
      <w:r>
        <w:rPr>
          <w:rFonts w:ascii="Times New Roman" w:eastAsia="Times New Roman" w:hAnsi="Times New Roman" w:cs="Times New Roman"/>
          <w:color w:val="000000"/>
          <w:sz w:val="20"/>
          <w:szCs w:val="20"/>
        </w:rPr>
        <w:t xml:space="preserve"> or similar ideas]</w:t>
      </w:r>
    </w:p>
    <w:p w14:paraId="22C3949E" w14:textId="77777777" w:rsidR="003A3936" w:rsidRPr="00F91055" w:rsidRDefault="003A3936" w:rsidP="003A3936">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&lt;History&gt;</w:t>
      </w:r>
    </w:p>
    <w:p w14:paraId="44293775" w14:textId="77777777" w:rsidR="003A3936" w:rsidRPr="004A1AC0" w:rsidRDefault="003A3936" w:rsidP="003A3936">
      <w:pPr>
        <w:rPr>
          <w:rFonts w:ascii="Times New Roman" w:hAnsi="Times New Roman" w:cs="Times New Roman"/>
          <w:sz w:val="20"/>
          <w:szCs w:val="20"/>
        </w:rPr>
      </w:pPr>
    </w:p>
    <w:p w14:paraId="7C4156F8" w14:textId="6E8FF362" w:rsidR="003A3936" w:rsidRPr="00BF2524" w:rsidRDefault="003A3936" w:rsidP="003A3936">
      <w:pPr>
        <w:rPr>
          <w:rFonts w:ascii="Times New Roman" w:hAnsi="Times New Roman" w:cs="Times New Roman"/>
          <w:sz w:val="20"/>
          <w:szCs w:val="20"/>
        </w:rPr>
      </w:pPr>
      <w:r w:rsidRPr="00332261">
        <w:rPr>
          <w:rFonts w:ascii="Times New Roman" w:hAnsi="Times New Roman" w:cs="Times New Roman"/>
          <w:b/>
          <w:color w:val="000000"/>
          <w:sz w:val="20"/>
          <w:szCs w:val="20"/>
          <w:u w:val="single"/>
        </w:rPr>
        <w:t xml:space="preserve">In one novel, Anne34 is excited by the discovery of a handwritten copy of this play, unaware that </w:t>
      </w:r>
      <w:proofErr w:type="gramStart"/>
      <w:r w:rsidRPr="00332261">
        <w:rPr>
          <w:rFonts w:ascii="Times New Roman" w:hAnsi="Times New Roman" w:cs="Times New Roman"/>
          <w:b/>
          <w:color w:val="000000"/>
          <w:sz w:val="20"/>
          <w:szCs w:val="20"/>
          <w:u w:val="single"/>
        </w:rPr>
        <w:t>forgeries of it are regularly disproven by the Verse Meter Analyzer</w:t>
      </w:r>
      <w:proofErr w:type="gramEnd"/>
      <w:r w:rsidRPr="00332261">
        <w:rPr>
          <w:rFonts w:ascii="Times New Roman" w:hAnsi="Times New Roman" w:cs="Times New Roman"/>
          <w:b/>
          <w:color w:val="000000"/>
          <w:sz w:val="20"/>
          <w:szCs w:val="20"/>
          <w:u w:val="single"/>
        </w:rPr>
        <w:t xml:space="preserve">. </w:t>
      </w:r>
      <w:proofErr w:type="gramStart"/>
      <w:r w:rsidRPr="00332261">
        <w:rPr>
          <w:rFonts w:ascii="Times New Roman" w:hAnsi="Times New Roman" w:cs="Times New Roman"/>
          <w:b/>
          <w:color w:val="000000"/>
          <w:sz w:val="20"/>
          <w:szCs w:val="20"/>
          <w:u w:val="single"/>
        </w:rPr>
        <w:t xml:space="preserve">An adaptation of this play was created by Charles </w:t>
      </w:r>
      <w:proofErr w:type="spellStart"/>
      <w:r w:rsidRPr="00332261">
        <w:rPr>
          <w:rFonts w:ascii="Times New Roman" w:hAnsi="Times New Roman" w:cs="Times New Roman"/>
          <w:b/>
          <w:color w:val="000000"/>
          <w:sz w:val="20"/>
          <w:szCs w:val="20"/>
          <w:u w:val="single"/>
        </w:rPr>
        <w:t>Mee</w:t>
      </w:r>
      <w:proofErr w:type="spellEnd"/>
      <w:r w:rsidRPr="00332261">
        <w:rPr>
          <w:rFonts w:ascii="Times New Roman" w:hAnsi="Times New Roman" w:cs="Times New Roman"/>
          <w:b/>
          <w:color w:val="000000"/>
          <w:sz w:val="20"/>
          <w:szCs w:val="20"/>
          <w:u w:val="single"/>
        </w:rPr>
        <w:t xml:space="preserve"> and Stephen Greenblatt</w:t>
      </w:r>
      <w:proofErr w:type="gramEnd"/>
      <w:r w:rsidRPr="00332261">
        <w:rPr>
          <w:rFonts w:ascii="Times New Roman" w:hAnsi="Times New Roman" w:cs="Times New Roman"/>
          <w:b/>
          <w:color w:val="000000"/>
          <w:sz w:val="20"/>
          <w:szCs w:val="20"/>
          <w:u w:val="single"/>
        </w:rPr>
        <w:t xml:space="preserve">. </w:t>
      </w:r>
      <w:proofErr w:type="spellStart"/>
      <w:r w:rsidRPr="00332261">
        <w:rPr>
          <w:rFonts w:ascii="Times New Roman" w:hAnsi="Times New Roman" w:cs="Times New Roman"/>
          <w:b/>
          <w:color w:val="000000"/>
          <w:sz w:val="20"/>
          <w:szCs w:val="20"/>
          <w:u w:val="single"/>
        </w:rPr>
        <w:t>Yor</w:t>
      </w:r>
      <w:r>
        <w:rPr>
          <w:rFonts w:ascii="Times New Roman" w:hAnsi="Times New Roman" w:cs="Times New Roman"/>
          <w:b/>
          <w:color w:val="000000"/>
          <w:sz w:val="20"/>
          <w:szCs w:val="20"/>
          <w:u w:val="single"/>
        </w:rPr>
        <w:t>r</w:t>
      </w:r>
      <w:r w:rsidRPr="00332261">
        <w:rPr>
          <w:rFonts w:ascii="Times New Roman" w:hAnsi="Times New Roman" w:cs="Times New Roman"/>
          <w:b/>
          <w:color w:val="000000"/>
          <w:sz w:val="20"/>
          <w:szCs w:val="20"/>
          <w:u w:val="single"/>
        </w:rPr>
        <w:t>ick</w:t>
      </w:r>
      <w:proofErr w:type="spellEnd"/>
      <w:r w:rsidRPr="00332261">
        <w:rPr>
          <w:rFonts w:ascii="Times New Roman" w:hAnsi="Times New Roman" w:cs="Times New Roman"/>
          <w:b/>
          <w:color w:val="000000"/>
          <w:sz w:val="20"/>
          <w:szCs w:val="20"/>
          <w:u w:val="single"/>
        </w:rPr>
        <w:t xml:space="preserve"> </w:t>
      </w:r>
      <w:proofErr w:type="spellStart"/>
      <w:r w:rsidRPr="00332261">
        <w:rPr>
          <w:rFonts w:ascii="Times New Roman" w:hAnsi="Times New Roman" w:cs="Times New Roman"/>
          <w:b/>
          <w:color w:val="000000"/>
          <w:sz w:val="20"/>
          <w:szCs w:val="20"/>
          <w:u w:val="single"/>
        </w:rPr>
        <w:t>Kaine’s</w:t>
      </w:r>
      <w:proofErr w:type="spellEnd"/>
      <w:r w:rsidRPr="00332261">
        <w:rPr>
          <w:rFonts w:ascii="Times New Roman" w:hAnsi="Times New Roman" w:cs="Times New Roman"/>
          <w:b/>
          <w:color w:val="000000"/>
          <w:sz w:val="20"/>
          <w:szCs w:val="20"/>
          <w:u w:val="single"/>
        </w:rPr>
        <w:t xml:space="preserve"> campaign platform includes allowing public access to an original copy of this play discovered by Lord </w:t>
      </w:r>
      <w:proofErr w:type="spellStart"/>
      <w:r w:rsidRPr="00332261">
        <w:rPr>
          <w:rFonts w:ascii="Times New Roman" w:hAnsi="Times New Roman" w:cs="Times New Roman"/>
          <w:b/>
          <w:color w:val="000000"/>
          <w:sz w:val="20"/>
          <w:szCs w:val="20"/>
          <w:u w:val="single"/>
        </w:rPr>
        <w:t>Volescamper</w:t>
      </w:r>
      <w:proofErr w:type="spellEnd"/>
      <w:r w:rsidRPr="00332261">
        <w:rPr>
          <w:rFonts w:ascii="Times New Roman" w:hAnsi="Times New Roman" w:cs="Times New Roman"/>
          <w:b/>
          <w:color w:val="000000"/>
          <w:sz w:val="20"/>
          <w:szCs w:val="20"/>
          <w:u w:val="single"/>
        </w:rPr>
        <w:t xml:space="preserve"> in </w:t>
      </w:r>
      <w:r w:rsidRPr="00332261">
        <w:rPr>
          <w:rFonts w:ascii="Times New Roman" w:hAnsi="Times New Roman" w:cs="Times New Roman"/>
          <w:b/>
          <w:i/>
          <w:color w:val="000000"/>
          <w:sz w:val="20"/>
          <w:szCs w:val="20"/>
          <w:u w:val="single"/>
        </w:rPr>
        <w:t>Lost in a Good Book</w:t>
      </w:r>
      <w:r w:rsidRPr="00332261">
        <w:rPr>
          <w:rFonts w:ascii="Times New Roman" w:hAnsi="Times New Roman" w:cs="Times New Roman"/>
          <w:b/>
          <w:color w:val="000000"/>
          <w:sz w:val="20"/>
          <w:szCs w:val="20"/>
          <w:u w:val="single"/>
        </w:rPr>
        <w:t xml:space="preserve">. </w:t>
      </w:r>
      <w:r w:rsidR="00261F0A">
        <w:rPr>
          <w:rFonts w:ascii="Times New Roman" w:hAnsi="Times New Roman" w:cs="Times New Roman"/>
          <w:b/>
          <w:color w:val="000000"/>
          <w:sz w:val="20"/>
          <w:szCs w:val="20"/>
          <w:u w:val="single"/>
        </w:rPr>
        <w:t>“</w:t>
      </w:r>
      <w:r w:rsidRPr="00332261">
        <w:rPr>
          <w:rFonts w:ascii="Times New Roman" w:hAnsi="Times New Roman" w:cs="Times New Roman"/>
          <w:b/>
          <w:color w:val="000000"/>
          <w:sz w:val="20"/>
          <w:szCs w:val="20"/>
          <w:u w:val="single"/>
        </w:rPr>
        <w:t>The ragged knight of the sorry countenance</w:t>
      </w:r>
      <w:r w:rsidR="00261F0A">
        <w:rPr>
          <w:rFonts w:ascii="Times New Roman" w:hAnsi="Times New Roman" w:cs="Times New Roman"/>
          <w:b/>
          <w:color w:val="000000"/>
          <w:sz w:val="20"/>
          <w:szCs w:val="20"/>
          <w:u w:val="single"/>
        </w:rPr>
        <w:t>”</w:t>
      </w:r>
      <w:r w:rsidRPr="00332261">
        <w:rPr>
          <w:rFonts w:ascii="Times New Roman" w:hAnsi="Times New Roman" w:cs="Times New Roman"/>
          <w:b/>
          <w:color w:val="000000"/>
          <w:sz w:val="20"/>
          <w:szCs w:val="20"/>
          <w:u w:val="single"/>
        </w:rPr>
        <w:t xml:space="preserve"> is a nickname of this play’s title character, </w:t>
      </w:r>
      <w:proofErr w:type="gramStart"/>
      <w:r w:rsidRPr="00332261">
        <w:rPr>
          <w:rFonts w:ascii="Times New Roman" w:hAnsi="Times New Roman" w:cs="Times New Roman"/>
          <w:b/>
          <w:color w:val="000000"/>
          <w:sz w:val="20"/>
          <w:szCs w:val="20"/>
          <w:u w:val="single"/>
        </w:rPr>
        <w:t>who</w:t>
      </w:r>
      <w:proofErr w:type="gramEnd"/>
      <w:r w:rsidRPr="00332261">
        <w:rPr>
          <w:rFonts w:ascii="Times New Roman" w:hAnsi="Times New Roman" w:cs="Times New Roman"/>
          <w:b/>
          <w:color w:val="000000"/>
          <w:sz w:val="20"/>
          <w:szCs w:val="20"/>
          <w:u w:val="single"/>
        </w:rPr>
        <w:t xml:space="preserve"> leaps like a mountain goat through the</w:t>
      </w:r>
      <w:r w:rsidRPr="00332261">
        <w:rPr>
          <w:rFonts w:ascii="Times New Roman" w:hAnsi="Times New Roman" w:cs="Times New Roman"/>
          <w:b/>
          <w:color w:val="000000"/>
          <w:sz w:val="20"/>
          <w:szCs w:val="20"/>
        </w:rPr>
        <w:t xml:space="preserve"> Sierra </w:t>
      </w:r>
      <w:proofErr w:type="spellStart"/>
      <w:r w:rsidRPr="00332261">
        <w:rPr>
          <w:rFonts w:ascii="Times New Roman" w:hAnsi="Times New Roman" w:cs="Times New Roman"/>
          <w:b/>
          <w:color w:val="000000"/>
          <w:sz w:val="20"/>
          <w:szCs w:val="20"/>
        </w:rPr>
        <w:t>Morena</w:t>
      </w:r>
      <w:proofErr w:type="spellEnd"/>
      <w:r w:rsidRPr="00332261">
        <w:rPr>
          <w:rFonts w:ascii="Times New Roman" w:hAnsi="Times New Roman" w:cs="Times New Roman"/>
          <w:b/>
          <w:color w:val="000000"/>
          <w:sz w:val="20"/>
          <w:szCs w:val="20"/>
        </w:rPr>
        <w:t xml:space="preserve"> after Duke Ferdinand marries his beloved Lucinda. Based on handwriting analysis, Charles Hamilton claimed that </w:t>
      </w:r>
      <w:r>
        <w:rPr>
          <w:rFonts w:ascii="Times New Roman" w:hAnsi="Times New Roman" w:cs="Times New Roman"/>
          <w:b/>
          <w:color w:val="000000"/>
          <w:sz w:val="20"/>
          <w:szCs w:val="20"/>
        </w:rPr>
        <w:t xml:space="preserve">Thomas </w:t>
      </w:r>
      <w:r w:rsidRPr="00332261">
        <w:rPr>
          <w:rFonts w:ascii="Times New Roman" w:hAnsi="Times New Roman" w:cs="Times New Roman"/>
          <w:b/>
          <w:color w:val="000000"/>
          <w:sz w:val="20"/>
          <w:szCs w:val="20"/>
        </w:rPr>
        <w:t xml:space="preserve">Middleton’s </w:t>
      </w:r>
      <w:r>
        <w:rPr>
          <w:rFonts w:ascii="Times New Roman" w:hAnsi="Times New Roman" w:cs="Times New Roman"/>
          <w:i/>
          <w:color w:val="000000"/>
          <w:sz w:val="20"/>
          <w:szCs w:val="20"/>
        </w:rPr>
        <w:t>Second Maiden’s Tragedy</w:t>
      </w:r>
      <w:r>
        <w:rPr>
          <w:rFonts w:ascii="Times New Roman" w:hAnsi="Times New Roman" w:cs="Times New Roman"/>
          <w:color w:val="000000"/>
          <w:sz w:val="20"/>
          <w:szCs w:val="20"/>
        </w:rPr>
        <w:t xml:space="preserve"> was really this play, which was possibly adapted by Lewis Theobald as </w:t>
      </w:r>
      <w:r>
        <w:rPr>
          <w:rFonts w:ascii="Times New Roman" w:hAnsi="Times New Roman" w:cs="Times New Roman"/>
          <w:i/>
          <w:color w:val="000000"/>
          <w:sz w:val="20"/>
          <w:szCs w:val="20"/>
        </w:rPr>
        <w:t>Double Falsehood</w:t>
      </w:r>
      <w:r>
        <w:rPr>
          <w:rFonts w:ascii="Times New Roman" w:hAnsi="Times New Roman" w:cs="Times New Roman"/>
          <w:color w:val="000000"/>
          <w:sz w:val="20"/>
          <w:szCs w:val="20"/>
        </w:rPr>
        <w:t xml:space="preserve">. For </w:t>
      </w:r>
      <w:r w:rsidRPr="00B50D46">
        <w:rPr>
          <w:rFonts w:ascii="Times New Roman" w:hAnsi="Times New Roman" w:cs="Times New Roman"/>
          <w:color w:val="000000"/>
          <w:sz w:val="20"/>
          <w:szCs w:val="20"/>
        </w:rPr>
        <w:t xml:space="preserve">10 points, name this </w:t>
      </w:r>
      <w:r>
        <w:rPr>
          <w:rFonts w:ascii="Times New Roman" w:hAnsi="Times New Roman" w:cs="Times New Roman"/>
          <w:color w:val="000000"/>
          <w:sz w:val="20"/>
          <w:szCs w:val="20"/>
        </w:rPr>
        <w:t xml:space="preserve">play about an </w:t>
      </w:r>
      <w:proofErr w:type="spellStart"/>
      <w:r>
        <w:rPr>
          <w:rFonts w:ascii="Times New Roman" w:hAnsi="Times New Roman" w:cs="Times New Roman"/>
          <w:color w:val="000000"/>
          <w:sz w:val="20"/>
          <w:szCs w:val="20"/>
        </w:rPr>
        <w:t>Andalusian</w:t>
      </w:r>
      <w:proofErr w:type="spellEnd"/>
      <w:r>
        <w:rPr>
          <w:rFonts w:ascii="Times New Roman" w:hAnsi="Times New Roman" w:cs="Times New Roman"/>
          <w:color w:val="000000"/>
          <w:sz w:val="20"/>
          <w:szCs w:val="20"/>
        </w:rPr>
        <w:t xml:space="preserve"> nobleman from </w:t>
      </w:r>
      <w:r>
        <w:rPr>
          <w:rFonts w:ascii="Times New Roman" w:hAnsi="Times New Roman" w:cs="Times New Roman"/>
          <w:i/>
          <w:color w:val="000000"/>
          <w:sz w:val="20"/>
          <w:szCs w:val="20"/>
        </w:rPr>
        <w:t>Don Quixote</w:t>
      </w:r>
      <w:r>
        <w:rPr>
          <w:rFonts w:ascii="Times New Roman" w:hAnsi="Times New Roman" w:cs="Times New Roman"/>
          <w:color w:val="000000"/>
          <w:sz w:val="20"/>
          <w:szCs w:val="20"/>
        </w:rPr>
        <w:t>, a lost collaboration by John Fletcher and Shakespeare.</w:t>
      </w:r>
    </w:p>
    <w:p w14:paraId="71B275A1" w14:textId="3A33165E" w:rsidR="003A3936" w:rsidRDefault="003A3936" w:rsidP="003A3936">
      <w:pPr>
        <w:rPr>
          <w:rFonts w:ascii="Times New Roman" w:eastAsia="Times New Roman" w:hAnsi="Times New Roman" w:cs="Times New Roman"/>
          <w:sz w:val="20"/>
          <w:szCs w:val="20"/>
        </w:rPr>
      </w:pPr>
      <w:r w:rsidRPr="00B50D46">
        <w:rPr>
          <w:rFonts w:ascii="Times New Roman" w:eastAsia="Times New Roman" w:hAnsi="Times New Roman" w:cs="Times New Roman"/>
          <w:color w:val="000000"/>
          <w:sz w:val="20"/>
          <w:szCs w:val="20"/>
        </w:rPr>
        <w:t xml:space="preserve">ANSWER: </w:t>
      </w:r>
      <w:r>
        <w:rPr>
          <w:rFonts w:ascii="Times New Roman" w:eastAsia="Times New Roman" w:hAnsi="Times New Roman" w:cs="Times New Roman"/>
          <w:i/>
          <w:color w:val="000000"/>
          <w:sz w:val="20"/>
          <w:szCs w:val="20"/>
        </w:rPr>
        <w:t xml:space="preserve">The History of </w:t>
      </w:r>
      <w:proofErr w:type="spellStart"/>
      <w:r>
        <w:rPr>
          <w:rFonts w:ascii="Times New Roman" w:eastAsia="Times New Roman" w:hAnsi="Times New Roman" w:cs="Times New Roman"/>
          <w:b/>
          <w:i/>
          <w:color w:val="000000"/>
          <w:sz w:val="20"/>
          <w:szCs w:val="20"/>
          <w:u w:val="single"/>
        </w:rPr>
        <w:t>Cardenio</w:t>
      </w:r>
      <w:proofErr w:type="spellEnd"/>
      <w:r>
        <w:rPr>
          <w:rFonts w:ascii="Times New Roman" w:eastAsia="Times New Roman" w:hAnsi="Times New Roman" w:cs="Times New Roman"/>
          <w:color w:val="000000"/>
          <w:sz w:val="20"/>
          <w:szCs w:val="20"/>
        </w:rPr>
        <w:t xml:space="preserve"> [accept </w:t>
      </w:r>
      <w:proofErr w:type="spellStart"/>
      <w:r>
        <w:rPr>
          <w:rFonts w:ascii="Times New Roman" w:eastAsia="Times New Roman" w:hAnsi="Times New Roman" w:cs="Times New Roman"/>
          <w:b/>
          <w:i/>
          <w:color w:val="000000"/>
          <w:sz w:val="20"/>
          <w:szCs w:val="20"/>
          <w:u w:val="single"/>
        </w:rPr>
        <w:t>Cardenna</w:t>
      </w:r>
      <w:proofErr w:type="spellEnd"/>
      <w:r>
        <w:rPr>
          <w:rFonts w:ascii="Times New Roman" w:eastAsia="Times New Roman" w:hAnsi="Times New Roman" w:cs="Times New Roman"/>
          <w:color w:val="000000"/>
          <w:sz w:val="20"/>
          <w:szCs w:val="20"/>
        </w:rPr>
        <w:t xml:space="preserve">; accept </w:t>
      </w:r>
      <w:r>
        <w:rPr>
          <w:rFonts w:ascii="Times New Roman" w:eastAsia="Times New Roman" w:hAnsi="Times New Roman" w:cs="Times New Roman"/>
          <w:i/>
          <w:color w:val="000000"/>
          <w:sz w:val="20"/>
          <w:szCs w:val="20"/>
        </w:rPr>
        <w:t xml:space="preserve">The </w:t>
      </w:r>
      <w:r>
        <w:rPr>
          <w:rFonts w:ascii="Times New Roman" w:eastAsia="Times New Roman" w:hAnsi="Times New Roman" w:cs="Times New Roman"/>
          <w:b/>
          <w:i/>
          <w:color w:val="000000"/>
          <w:sz w:val="20"/>
          <w:szCs w:val="20"/>
          <w:u w:val="single"/>
        </w:rPr>
        <w:t>Second Maiden’s Tragedy</w:t>
      </w:r>
      <w:r>
        <w:rPr>
          <w:rFonts w:ascii="Times New Roman" w:eastAsia="Times New Roman" w:hAnsi="Times New Roman" w:cs="Times New Roman"/>
          <w:color w:val="000000"/>
          <w:sz w:val="20"/>
          <w:szCs w:val="20"/>
        </w:rPr>
        <w:t xml:space="preserve"> before mentioned; accept </w:t>
      </w:r>
      <w:r>
        <w:rPr>
          <w:rFonts w:ascii="Times New Roman" w:eastAsia="Times New Roman" w:hAnsi="Times New Roman" w:cs="Times New Roman"/>
          <w:b/>
          <w:i/>
          <w:color w:val="000000"/>
          <w:sz w:val="20"/>
          <w:szCs w:val="20"/>
          <w:u w:val="single"/>
        </w:rPr>
        <w:t>Double Falsehood</w:t>
      </w:r>
      <w:r>
        <w:rPr>
          <w:rFonts w:ascii="Times New Roman" w:eastAsia="Times New Roman" w:hAnsi="Times New Roman" w:cs="Times New Roman"/>
          <w:color w:val="000000"/>
          <w:sz w:val="20"/>
          <w:szCs w:val="20"/>
        </w:rPr>
        <w:t xml:space="preserve"> before mentioned; accept </w:t>
      </w:r>
      <w:r>
        <w:rPr>
          <w:rFonts w:ascii="Times New Roman" w:eastAsia="Times New Roman" w:hAnsi="Times New Roman" w:cs="Times New Roman"/>
          <w:i/>
          <w:color w:val="000000"/>
          <w:sz w:val="20"/>
          <w:szCs w:val="20"/>
        </w:rPr>
        <w:t xml:space="preserve">The </w:t>
      </w:r>
      <w:proofErr w:type="spellStart"/>
      <w:r>
        <w:rPr>
          <w:rFonts w:ascii="Times New Roman" w:eastAsia="Times New Roman" w:hAnsi="Times New Roman" w:cs="Times New Roman"/>
          <w:b/>
          <w:i/>
          <w:color w:val="000000"/>
          <w:sz w:val="20"/>
          <w:szCs w:val="20"/>
          <w:u w:val="single"/>
        </w:rPr>
        <w:t>Distrest</w:t>
      </w:r>
      <w:proofErr w:type="spellEnd"/>
      <w:r>
        <w:rPr>
          <w:rFonts w:ascii="Times New Roman" w:eastAsia="Times New Roman" w:hAnsi="Times New Roman" w:cs="Times New Roman"/>
          <w:b/>
          <w:i/>
          <w:color w:val="000000"/>
          <w:sz w:val="20"/>
          <w:szCs w:val="20"/>
          <w:u w:val="single"/>
        </w:rPr>
        <w:t xml:space="preserve"> Lovers</w:t>
      </w:r>
      <w:r>
        <w:rPr>
          <w:rFonts w:ascii="Times New Roman" w:eastAsia="Times New Roman" w:hAnsi="Times New Roman" w:cs="Times New Roman"/>
          <w:color w:val="000000"/>
          <w:sz w:val="20"/>
          <w:szCs w:val="20"/>
        </w:rPr>
        <w:t xml:space="preserve"> before </w:t>
      </w:r>
      <w:r w:rsidR="00261F0A">
        <w:rPr>
          <w:rFonts w:ascii="Times New Roman" w:eastAsia="Times New Roman" w:hAnsi="Times New Roman" w:cs="Times New Roman"/>
          <w:color w:val="000000"/>
          <w:sz w:val="20"/>
          <w:szCs w:val="20"/>
        </w:rPr>
        <w:t>“</w:t>
      </w:r>
      <w:r w:rsidRPr="007B1750">
        <w:rPr>
          <w:rFonts w:ascii="Times New Roman" w:eastAsia="Times New Roman" w:hAnsi="Times New Roman" w:cs="Times New Roman"/>
          <w:i/>
          <w:color w:val="000000"/>
          <w:sz w:val="20"/>
          <w:szCs w:val="20"/>
        </w:rPr>
        <w:t>Double Falsehood</w:t>
      </w:r>
      <w:r w:rsidR="00261F0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w:t>
      </w:r>
    </w:p>
    <w:p w14:paraId="74B4A40E" w14:textId="4B950D07" w:rsidR="003A3936" w:rsidRPr="003A3936" w:rsidRDefault="003A3936" w:rsidP="00617E43">
      <w:pPr>
        <w:rPr>
          <w:rFonts w:ascii="Times New Roman" w:eastAsia="Times New Roman" w:hAnsi="Times New Roman" w:cs="Times New Roman"/>
          <w:sz w:val="20"/>
          <w:szCs w:val="20"/>
        </w:rPr>
      </w:pPr>
      <w:r>
        <w:rPr>
          <w:rFonts w:ascii="Times New Roman" w:eastAsia="Times New Roman" w:hAnsi="Times New Roman" w:cs="Times New Roman"/>
          <w:sz w:val="20"/>
          <w:szCs w:val="20"/>
        </w:rPr>
        <w:t>&lt;Gaddis&gt;</w:t>
      </w:r>
    </w:p>
    <w:p w14:paraId="75A2094A" w14:textId="77777777" w:rsidR="00DB64DD" w:rsidRDefault="00DB64DD" w:rsidP="00617E43">
      <w:pPr>
        <w:rPr>
          <w:rFonts w:ascii="Times New Roman" w:eastAsia="Times New Roman" w:hAnsi="Times New Roman" w:cs="Times New Roman"/>
          <w:color w:val="000000"/>
          <w:sz w:val="20"/>
          <w:szCs w:val="20"/>
        </w:rPr>
      </w:pPr>
    </w:p>
    <w:p w14:paraId="37106CA8" w14:textId="0B664CBC" w:rsidR="00DB64DD" w:rsidRPr="00B50D46" w:rsidRDefault="00DB64DD" w:rsidP="00DB64DD">
      <w:pPr>
        <w:rPr>
          <w:rFonts w:ascii="Times New Roman" w:hAnsi="Times New Roman" w:cs="Times New Roman"/>
          <w:sz w:val="20"/>
          <w:szCs w:val="20"/>
        </w:rPr>
      </w:pPr>
      <w:r w:rsidRPr="0081320B">
        <w:rPr>
          <w:rFonts w:ascii="Times New Roman" w:hAnsi="Times New Roman" w:cs="Times New Roman"/>
          <w:b/>
          <w:color w:val="000000"/>
          <w:sz w:val="20"/>
          <w:szCs w:val="20"/>
          <w:u w:val="single"/>
        </w:rPr>
        <w:t xml:space="preserve">These chemicals can </w:t>
      </w:r>
      <w:r>
        <w:rPr>
          <w:rFonts w:ascii="Times New Roman" w:hAnsi="Times New Roman" w:cs="Times New Roman"/>
          <w:b/>
          <w:color w:val="000000"/>
          <w:sz w:val="20"/>
          <w:szCs w:val="20"/>
          <w:u w:val="single"/>
        </w:rPr>
        <w:t xml:space="preserve">cause </w:t>
      </w:r>
      <w:r w:rsidR="00261F0A">
        <w:rPr>
          <w:rFonts w:ascii="Times New Roman" w:hAnsi="Times New Roman" w:cs="Times New Roman"/>
          <w:b/>
          <w:color w:val="000000"/>
          <w:sz w:val="20"/>
          <w:szCs w:val="20"/>
          <w:u w:val="single"/>
        </w:rPr>
        <w:t>“</w:t>
      </w:r>
      <w:r w:rsidRPr="0081320B">
        <w:rPr>
          <w:rFonts w:ascii="Times New Roman" w:hAnsi="Times New Roman" w:cs="Times New Roman"/>
          <w:b/>
          <w:color w:val="000000"/>
          <w:sz w:val="20"/>
          <w:szCs w:val="20"/>
          <w:u w:val="single"/>
        </w:rPr>
        <w:t>aging,</w:t>
      </w:r>
      <w:r w:rsidR="00261F0A">
        <w:rPr>
          <w:rFonts w:ascii="Times New Roman" w:hAnsi="Times New Roman" w:cs="Times New Roman"/>
          <w:b/>
          <w:color w:val="000000"/>
          <w:sz w:val="20"/>
          <w:szCs w:val="20"/>
          <w:u w:val="single"/>
        </w:rPr>
        <w:t>”</w:t>
      </w:r>
      <w:r w:rsidRPr="0081320B">
        <w:rPr>
          <w:rFonts w:ascii="Times New Roman" w:hAnsi="Times New Roman" w:cs="Times New Roman"/>
          <w:b/>
          <w:color w:val="000000"/>
          <w:sz w:val="20"/>
          <w:szCs w:val="20"/>
          <w:u w:val="single"/>
        </w:rPr>
        <w:t xml:space="preserve"> which prevents their cleavage by </w:t>
      </w:r>
      <w:proofErr w:type="spellStart"/>
      <w:r w:rsidRPr="0081320B">
        <w:rPr>
          <w:rFonts w:ascii="Times New Roman" w:hAnsi="Times New Roman" w:cs="Times New Roman"/>
          <w:b/>
          <w:color w:val="000000"/>
          <w:sz w:val="20"/>
          <w:szCs w:val="20"/>
          <w:u w:val="single"/>
        </w:rPr>
        <w:t>oximes</w:t>
      </w:r>
      <w:proofErr w:type="spellEnd"/>
      <w:r w:rsidRPr="0081320B">
        <w:rPr>
          <w:rFonts w:ascii="Times New Roman" w:hAnsi="Times New Roman" w:cs="Times New Roman"/>
          <w:b/>
          <w:color w:val="000000"/>
          <w:sz w:val="20"/>
          <w:szCs w:val="20"/>
          <w:u w:val="single"/>
        </w:rPr>
        <w:t xml:space="preserve">. In 1968, six thousand sheep were killed by the testing of one of these chemicals at Utah’s </w:t>
      </w:r>
      <w:proofErr w:type="spellStart"/>
      <w:r w:rsidRPr="0081320B">
        <w:rPr>
          <w:rFonts w:ascii="Times New Roman" w:hAnsi="Times New Roman" w:cs="Times New Roman"/>
          <w:b/>
          <w:color w:val="000000"/>
          <w:sz w:val="20"/>
          <w:szCs w:val="20"/>
          <w:u w:val="single"/>
        </w:rPr>
        <w:t>Dugway</w:t>
      </w:r>
      <w:proofErr w:type="spellEnd"/>
      <w:r w:rsidRPr="0081320B">
        <w:rPr>
          <w:rFonts w:ascii="Times New Roman" w:hAnsi="Times New Roman" w:cs="Times New Roman"/>
          <w:b/>
          <w:color w:val="000000"/>
          <w:sz w:val="20"/>
          <w:szCs w:val="20"/>
          <w:u w:val="single"/>
        </w:rPr>
        <w:t xml:space="preserve"> Proving Ground. The Soviet </w:t>
      </w:r>
      <w:proofErr w:type="spellStart"/>
      <w:r w:rsidRPr="0081320B">
        <w:rPr>
          <w:rFonts w:ascii="Times New Roman" w:hAnsi="Times New Roman" w:cs="Times New Roman"/>
          <w:b/>
          <w:color w:val="000000"/>
          <w:sz w:val="20"/>
          <w:szCs w:val="20"/>
          <w:u w:val="single"/>
        </w:rPr>
        <w:t>Novichok</w:t>
      </w:r>
      <w:proofErr w:type="spellEnd"/>
      <w:r w:rsidRPr="0081320B">
        <w:rPr>
          <w:rFonts w:ascii="Times New Roman" w:hAnsi="Times New Roman" w:cs="Times New Roman"/>
          <w:b/>
          <w:color w:val="000000"/>
          <w:sz w:val="20"/>
          <w:szCs w:val="20"/>
          <w:u w:val="single"/>
        </w:rPr>
        <w:t xml:space="preserve"> program allegedly </w:t>
      </w:r>
      <w:r>
        <w:rPr>
          <w:rFonts w:ascii="Times New Roman" w:hAnsi="Times New Roman" w:cs="Times New Roman"/>
          <w:b/>
          <w:color w:val="000000"/>
          <w:sz w:val="20"/>
          <w:szCs w:val="20"/>
          <w:u w:val="single"/>
        </w:rPr>
        <w:t>developed</w:t>
      </w:r>
      <w:r w:rsidRPr="0081320B">
        <w:rPr>
          <w:rFonts w:ascii="Times New Roman" w:hAnsi="Times New Roman" w:cs="Times New Roman"/>
          <w:b/>
          <w:color w:val="000000"/>
          <w:sz w:val="20"/>
          <w:szCs w:val="20"/>
          <w:u w:val="single"/>
        </w:rPr>
        <w:t xml:space="preserve"> super-deadly examples of these chemicals, which were first created as insecticides by</w:t>
      </w:r>
      <w:r w:rsidRPr="0081320B">
        <w:rPr>
          <w:rFonts w:ascii="Times New Roman" w:hAnsi="Times New Roman" w:cs="Times New Roman"/>
          <w:color w:val="000000"/>
          <w:sz w:val="20"/>
          <w:szCs w:val="20"/>
        </w:rPr>
        <w:t xml:space="preserve"> </w:t>
      </w:r>
      <w:r w:rsidRPr="0081320B">
        <w:rPr>
          <w:rFonts w:ascii="Times New Roman" w:hAnsi="Times New Roman" w:cs="Times New Roman"/>
          <w:b/>
          <w:color w:val="000000"/>
          <w:sz w:val="20"/>
          <w:szCs w:val="20"/>
        </w:rPr>
        <w:t xml:space="preserve">Gerhard Schrader, who was forced to produce them for the Nazis. </w:t>
      </w:r>
      <w:proofErr w:type="gramStart"/>
      <w:r w:rsidRPr="0081320B">
        <w:rPr>
          <w:rFonts w:ascii="Times New Roman" w:hAnsi="Times New Roman" w:cs="Times New Roman"/>
          <w:b/>
          <w:color w:val="000000"/>
          <w:sz w:val="20"/>
          <w:szCs w:val="20"/>
        </w:rPr>
        <w:t xml:space="preserve">CANA kits contain the anticonvulsant diazepam an antidote to these chemicals, which are primarily treated by </w:t>
      </w:r>
      <w:proofErr w:type="spellStart"/>
      <w:r w:rsidRPr="0081320B">
        <w:rPr>
          <w:rFonts w:ascii="Times New Roman" w:hAnsi="Times New Roman" w:cs="Times New Roman"/>
          <w:b/>
          <w:color w:val="000000"/>
          <w:sz w:val="20"/>
          <w:szCs w:val="20"/>
        </w:rPr>
        <w:t>autoinjection</w:t>
      </w:r>
      <w:proofErr w:type="spellEnd"/>
      <w:r w:rsidRPr="0081320B">
        <w:rPr>
          <w:rFonts w:ascii="Times New Roman" w:hAnsi="Times New Roman" w:cs="Times New Roman"/>
          <w:b/>
          <w:color w:val="000000"/>
          <w:sz w:val="20"/>
          <w:szCs w:val="20"/>
        </w:rPr>
        <w:t xml:space="preserve"> of a combination of 2-PAM and</w:t>
      </w:r>
      <w:r>
        <w:rPr>
          <w:rFonts w:ascii="Times New Roman" w:hAnsi="Times New Roman" w:cs="Times New Roman"/>
          <w:color w:val="000000"/>
          <w:sz w:val="20"/>
          <w:szCs w:val="20"/>
        </w:rPr>
        <w:t xml:space="preserve"> atropine.</w:t>
      </w:r>
      <w:proofErr w:type="gramEnd"/>
      <w:r>
        <w:rPr>
          <w:rFonts w:ascii="Times New Roman" w:hAnsi="Times New Roman" w:cs="Times New Roman"/>
          <w:color w:val="000000"/>
          <w:sz w:val="20"/>
          <w:szCs w:val="20"/>
        </w:rPr>
        <w:t xml:space="preserve"> One of these chemicals was ineffectively released with umbrellas in an incident documented in the book </w:t>
      </w:r>
      <w:r>
        <w:rPr>
          <w:rFonts w:ascii="Times New Roman" w:hAnsi="Times New Roman" w:cs="Times New Roman"/>
          <w:i/>
          <w:color w:val="000000"/>
          <w:sz w:val="20"/>
          <w:szCs w:val="20"/>
        </w:rPr>
        <w:t>Underground</w:t>
      </w:r>
      <w:r>
        <w:rPr>
          <w:rFonts w:ascii="Times New Roman" w:hAnsi="Times New Roman" w:cs="Times New Roman"/>
          <w:color w:val="000000"/>
          <w:sz w:val="20"/>
          <w:szCs w:val="20"/>
        </w:rPr>
        <w:t xml:space="preserve">. </w:t>
      </w:r>
      <w:r w:rsidR="004331C6">
        <w:rPr>
          <w:rFonts w:ascii="Times New Roman" w:hAnsi="Times New Roman" w:cs="Times New Roman"/>
          <w:color w:val="000000"/>
          <w:sz w:val="20"/>
          <w:szCs w:val="20"/>
        </w:rPr>
        <w:t>The G series of these</w:t>
      </w:r>
      <w:r>
        <w:rPr>
          <w:rFonts w:ascii="Times New Roman" w:hAnsi="Times New Roman" w:cs="Times New Roman"/>
          <w:color w:val="000000"/>
          <w:sz w:val="20"/>
          <w:szCs w:val="20"/>
        </w:rPr>
        <w:t xml:space="preserve"> chemicals include</w:t>
      </w:r>
      <w:r w:rsidR="004331C6">
        <w:rPr>
          <w:rFonts w:ascii="Times New Roman" w:hAnsi="Times New Roman" w:cs="Times New Roman"/>
          <w:color w:val="000000"/>
          <w:sz w:val="20"/>
          <w:szCs w:val="20"/>
        </w:rPr>
        <w:t>s</w:t>
      </w:r>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Tabun</w:t>
      </w:r>
      <w:proofErr w:type="spellEnd"/>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Soman</w:t>
      </w:r>
      <w:proofErr w:type="spellEnd"/>
      <w:r>
        <w:rPr>
          <w:rFonts w:ascii="Times New Roman" w:hAnsi="Times New Roman" w:cs="Times New Roman"/>
          <w:color w:val="000000"/>
          <w:sz w:val="20"/>
          <w:szCs w:val="20"/>
        </w:rPr>
        <w:t xml:space="preserve">. </w:t>
      </w:r>
      <w:r w:rsidRPr="00B50D46">
        <w:rPr>
          <w:rFonts w:ascii="Times New Roman" w:hAnsi="Times New Roman" w:cs="Times New Roman"/>
          <w:color w:val="000000"/>
          <w:sz w:val="20"/>
          <w:szCs w:val="20"/>
        </w:rPr>
        <w:t>For 10 points, name th</w:t>
      </w:r>
      <w:r>
        <w:rPr>
          <w:rFonts w:ascii="Times New Roman" w:hAnsi="Times New Roman" w:cs="Times New Roman"/>
          <w:color w:val="000000"/>
          <w:sz w:val="20"/>
          <w:szCs w:val="20"/>
        </w:rPr>
        <w:t xml:space="preserve">ese chemical weapons of mass destruction exemplified by </w:t>
      </w:r>
      <w:proofErr w:type="spellStart"/>
      <w:r>
        <w:rPr>
          <w:rFonts w:ascii="Times New Roman" w:hAnsi="Times New Roman" w:cs="Times New Roman"/>
          <w:color w:val="000000"/>
          <w:sz w:val="20"/>
          <w:szCs w:val="20"/>
        </w:rPr>
        <w:t>Sarin</w:t>
      </w:r>
      <w:proofErr w:type="spellEnd"/>
      <w:r>
        <w:rPr>
          <w:rFonts w:ascii="Times New Roman" w:hAnsi="Times New Roman" w:cs="Times New Roman"/>
          <w:color w:val="000000"/>
          <w:sz w:val="20"/>
          <w:szCs w:val="20"/>
        </w:rPr>
        <w:t xml:space="preserve">, organophosphates that bind to </w:t>
      </w:r>
      <w:proofErr w:type="spellStart"/>
      <w:r>
        <w:rPr>
          <w:rFonts w:ascii="Times New Roman" w:hAnsi="Times New Roman" w:cs="Times New Roman"/>
          <w:color w:val="000000"/>
          <w:sz w:val="20"/>
          <w:szCs w:val="20"/>
        </w:rPr>
        <w:t>acetylcholinesterase</w:t>
      </w:r>
      <w:proofErr w:type="spellEnd"/>
      <w:r>
        <w:rPr>
          <w:rFonts w:ascii="Times New Roman" w:hAnsi="Times New Roman" w:cs="Times New Roman"/>
          <w:color w:val="000000"/>
          <w:sz w:val="20"/>
          <w:szCs w:val="20"/>
        </w:rPr>
        <w:t xml:space="preserve"> and damage the nervous system.</w:t>
      </w:r>
    </w:p>
    <w:p w14:paraId="0C25498B" w14:textId="766E596D" w:rsidR="00DB64DD" w:rsidRPr="00DD58A1" w:rsidRDefault="00DB64DD" w:rsidP="00DB64DD">
      <w:pPr>
        <w:rPr>
          <w:rFonts w:ascii="Times New Roman" w:eastAsia="Times New Roman" w:hAnsi="Times New Roman" w:cs="Times New Roman"/>
          <w:color w:val="000000"/>
          <w:sz w:val="20"/>
          <w:szCs w:val="20"/>
        </w:rPr>
      </w:pPr>
      <w:r w:rsidRPr="00B50D46">
        <w:rPr>
          <w:rFonts w:ascii="Times New Roman" w:eastAsia="Times New Roman" w:hAnsi="Times New Roman" w:cs="Times New Roman"/>
          <w:color w:val="000000"/>
          <w:sz w:val="20"/>
          <w:szCs w:val="20"/>
        </w:rPr>
        <w:t xml:space="preserve">ANSWER: </w:t>
      </w:r>
      <w:r>
        <w:rPr>
          <w:rFonts w:ascii="Times New Roman" w:eastAsia="Times New Roman" w:hAnsi="Times New Roman" w:cs="Times New Roman"/>
          <w:b/>
          <w:color w:val="000000"/>
          <w:sz w:val="20"/>
          <w:szCs w:val="20"/>
          <w:u w:val="single"/>
        </w:rPr>
        <w:t>nerve agent</w:t>
      </w:r>
      <w:r>
        <w:rPr>
          <w:rFonts w:ascii="Times New Roman" w:eastAsia="Times New Roman" w:hAnsi="Times New Roman" w:cs="Times New Roman"/>
          <w:color w:val="000000"/>
          <w:sz w:val="20"/>
          <w:szCs w:val="20"/>
        </w:rPr>
        <w:t xml:space="preserve">s [accept </w:t>
      </w:r>
      <w:r>
        <w:rPr>
          <w:rFonts w:ascii="Times New Roman" w:eastAsia="Times New Roman" w:hAnsi="Times New Roman" w:cs="Times New Roman"/>
          <w:b/>
          <w:color w:val="000000"/>
          <w:sz w:val="20"/>
          <w:szCs w:val="20"/>
          <w:u w:val="single"/>
        </w:rPr>
        <w:t>G agent</w:t>
      </w:r>
      <w:r>
        <w:rPr>
          <w:rFonts w:ascii="Times New Roman" w:eastAsia="Times New Roman" w:hAnsi="Times New Roman" w:cs="Times New Roman"/>
          <w:color w:val="000000"/>
          <w:sz w:val="20"/>
          <w:szCs w:val="20"/>
        </w:rPr>
        <w:t xml:space="preserve">s or </w:t>
      </w:r>
      <w:r>
        <w:rPr>
          <w:rFonts w:ascii="Times New Roman" w:eastAsia="Times New Roman" w:hAnsi="Times New Roman" w:cs="Times New Roman"/>
          <w:b/>
          <w:color w:val="000000"/>
          <w:sz w:val="20"/>
          <w:szCs w:val="20"/>
          <w:u w:val="single"/>
        </w:rPr>
        <w:t>V agent</w:t>
      </w:r>
      <w:r w:rsidR="004331C6">
        <w:rPr>
          <w:rFonts w:ascii="Times New Roman" w:eastAsia="Times New Roman" w:hAnsi="Times New Roman" w:cs="Times New Roman"/>
          <w:color w:val="000000"/>
          <w:sz w:val="20"/>
          <w:szCs w:val="20"/>
        </w:rPr>
        <w:t xml:space="preserve">s or </w:t>
      </w:r>
      <w:r w:rsidR="004331C6">
        <w:rPr>
          <w:rFonts w:ascii="Times New Roman" w:eastAsia="Times New Roman" w:hAnsi="Times New Roman" w:cs="Times New Roman"/>
          <w:b/>
          <w:color w:val="000000"/>
          <w:sz w:val="20"/>
          <w:szCs w:val="20"/>
          <w:u w:val="single"/>
        </w:rPr>
        <w:t>G series</w:t>
      </w:r>
      <w:r w:rsidR="004331C6">
        <w:rPr>
          <w:rFonts w:ascii="Times New Roman" w:eastAsia="Times New Roman" w:hAnsi="Times New Roman" w:cs="Times New Roman"/>
          <w:b/>
          <w:i/>
          <w:color w:val="000000"/>
          <w:sz w:val="20"/>
          <w:szCs w:val="20"/>
        </w:rPr>
        <w:t xml:space="preserve"> </w:t>
      </w:r>
      <w:r w:rsidR="004331C6">
        <w:rPr>
          <w:rFonts w:ascii="Times New Roman" w:eastAsia="Times New Roman" w:hAnsi="Times New Roman" w:cs="Times New Roman"/>
          <w:color w:val="000000"/>
          <w:sz w:val="20"/>
          <w:szCs w:val="20"/>
        </w:rPr>
        <w:t xml:space="preserve">or </w:t>
      </w:r>
      <w:r w:rsidR="004331C6">
        <w:rPr>
          <w:rFonts w:ascii="Times New Roman" w:eastAsia="Times New Roman" w:hAnsi="Times New Roman" w:cs="Times New Roman"/>
          <w:b/>
          <w:color w:val="000000"/>
          <w:sz w:val="20"/>
          <w:szCs w:val="20"/>
          <w:u w:val="single"/>
        </w:rPr>
        <w:t>V series</w:t>
      </w:r>
      <w:r w:rsidR="004331C6">
        <w:rPr>
          <w:rFonts w:ascii="Times New Roman" w:eastAsia="Times New Roman" w:hAnsi="Times New Roman" w:cs="Times New Roman"/>
          <w:color w:val="000000"/>
          <w:sz w:val="20"/>
          <w:szCs w:val="20"/>
        </w:rPr>
        <w:t xml:space="preserve"> before </w:t>
      </w:r>
      <w:r w:rsidR="00261F0A">
        <w:rPr>
          <w:rFonts w:ascii="Times New Roman" w:eastAsia="Times New Roman" w:hAnsi="Times New Roman" w:cs="Times New Roman"/>
          <w:color w:val="000000"/>
          <w:sz w:val="20"/>
          <w:szCs w:val="20"/>
        </w:rPr>
        <w:t>“</w:t>
      </w:r>
      <w:r w:rsidR="004331C6">
        <w:rPr>
          <w:rFonts w:ascii="Times New Roman" w:eastAsia="Times New Roman" w:hAnsi="Times New Roman" w:cs="Times New Roman"/>
          <w:color w:val="000000"/>
          <w:sz w:val="20"/>
          <w:szCs w:val="20"/>
        </w:rPr>
        <w:t>G series</w:t>
      </w:r>
      <w:r w:rsidR="00261F0A">
        <w:rPr>
          <w:rFonts w:ascii="Times New Roman" w:eastAsia="Times New Roman" w:hAnsi="Times New Roman" w:cs="Times New Roman"/>
          <w:color w:val="000000"/>
          <w:sz w:val="20"/>
          <w:szCs w:val="20"/>
        </w:rPr>
        <w:t>”</w:t>
      </w:r>
      <w:r w:rsidR="004331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accept </w:t>
      </w:r>
      <w:r>
        <w:rPr>
          <w:rFonts w:ascii="Times New Roman" w:eastAsia="Times New Roman" w:hAnsi="Times New Roman" w:cs="Times New Roman"/>
          <w:b/>
          <w:color w:val="000000"/>
          <w:sz w:val="20"/>
          <w:szCs w:val="20"/>
          <w:u w:val="single"/>
        </w:rPr>
        <w:t>nerve gas</w:t>
      </w:r>
      <w:r>
        <w:rPr>
          <w:rFonts w:ascii="Times New Roman" w:eastAsia="Times New Roman" w:hAnsi="Times New Roman" w:cs="Times New Roman"/>
          <w:color w:val="000000"/>
          <w:sz w:val="20"/>
          <w:szCs w:val="20"/>
        </w:rPr>
        <w:t xml:space="preserve">; accept specific nerve agents before mentioned; accept </w:t>
      </w:r>
      <w:proofErr w:type="spellStart"/>
      <w:r>
        <w:rPr>
          <w:rFonts w:ascii="Times New Roman" w:eastAsia="Times New Roman" w:hAnsi="Times New Roman" w:cs="Times New Roman"/>
          <w:b/>
          <w:color w:val="000000"/>
          <w:sz w:val="20"/>
          <w:szCs w:val="20"/>
          <w:u w:val="single"/>
        </w:rPr>
        <w:t>acetylcholinesterase</w:t>
      </w:r>
      <w:proofErr w:type="spellEnd"/>
      <w:r>
        <w:rPr>
          <w:rFonts w:ascii="Times New Roman" w:eastAsia="Times New Roman" w:hAnsi="Times New Roman" w:cs="Times New Roman"/>
          <w:b/>
          <w:color w:val="000000"/>
          <w:sz w:val="20"/>
          <w:szCs w:val="20"/>
          <w:u w:val="single"/>
        </w:rPr>
        <w:t xml:space="preserve"> inhibitor</w:t>
      </w:r>
      <w:r>
        <w:rPr>
          <w:rFonts w:ascii="Times New Roman" w:eastAsia="Times New Roman" w:hAnsi="Times New Roman" w:cs="Times New Roman"/>
          <w:color w:val="000000"/>
          <w:sz w:val="20"/>
          <w:szCs w:val="20"/>
        </w:rPr>
        <w:t xml:space="preserve">s or equivalents before mentioned; prompt on </w:t>
      </w:r>
      <w:r>
        <w:rPr>
          <w:rFonts w:ascii="Times New Roman" w:eastAsia="Times New Roman" w:hAnsi="Times New Roman" w:cs="Times New Roman"/>
          <w:b/>
          <w:color w:val="000000"/>
          <w:sz w:val="20"/>
          <w:szCs w:val="20"/>
          <w:u w:val="single"/>
        </w:rPr>
        <w:t>organophosphate</w:t>
      </w:r>
      <w:r>
        <w:rPr>
          <w:rFonts w:ascii="Times New Roman" w:eastAsia="Times New Roman" w:hAnsi="Times New Roman" w:cs="Times New Roman"/>
          <w:color w:val="000000"/>
          <w:sz w:val="20"/>
          <w:szCs w:val="20"/>
        </w:rPr>
        <w:t xml:space="preserve">s or </w:t>
      </w:r>
      <w:proofErr w:type="spellStart"/>
      <w:r>
        <w:rPr>
          <w:rFonts w:ascii="Times New Roman" w:eastAsia="Times New Roman" w:hAnsi="Times New Roman" w:cs="Times New Roman"/>
          <w:b/>
          <w:color w:val="000000"/>
          <w:sz w:val="20"/>
          <w:szCs w:val="20"/>
          <w:u w:val="single"/>
        </w:rPr>
        <w:t>organophosphorus</w:t>
      </w:r>
      <w:proofErr w:type="spellEnd"/>
      <w:r>
        <w:rPr>
          <w:rFonts w:ascii="Times New Roman" w:eastAsia="Times New Roman" w:hAnsi="Times New Roman" w:cs="Times New Roman"/>
          <w:color w:val="000000"/>
          <w:sz w:val="20"/>
          <w:szCs w:val="20"/>
        </w:rPr>
        <w:t xml:space="preserve"> compounds; prompt on </w:t>
      </w:r>
      <w:r>
        <w:rPr>
          <w:rFonts w:ascii="Times New Roman" w:eastAsia="Times New Roman" w:hAnsi="Times New Roman" w:cs="Times New Roman"/>
          <w:b/>
          <w:color w:val="000000"/>
          <w:sz w:val="20"/>
          <w:szCs w:val="20"/>
          <w:u w:val="single"/>
        </w:rPr>
        <w:t>pesticide</w:t>
      </w:r>
      <w:r>
        <w:rPr>
          <w:rFonts w:ascii="Times New Roman" w:eastAsia="Times New Roman" w:hAnsi="Times New Roman" w:cs="Times New Roman"/>
          <w:color w:val="000000"/>
          <w:sz w:val="20"/>
          <w:szCs w:val="20"/>
        </w:rPr>
        <w:t xml:space="preserve">s or </w:t>
      </w:r>
      <w:r>
        <w:rPr>
          <w:rFonts w:ascii="Times New Roman" w:eastAsia="Times New Roman" w:hAnsi="Times New Roman" w:cs="Times New Roman"/>
          <w:b/>
          <w:color w:val="000000"/>
          <w:sz w:val="20"/>
          <w:szCs w:val="20"/>
          <w:u w:val="single"/>
        </w:rPr>
        <w:t>insecticide</w:t>
      </w:r>
      <w:r>
        <w:rPr>
          <w:rFonts w:ascii="Times New Roman" w:eastAsia="Times New Roman" w:hAnsi="Times New Roman" w:cs="Times New Roman"/>
          <w:color w:val="000000"/>
          <w:sz w:val="20"/>
          <w:szCs w:val="20"/>
        </w:rPr>
        <w:t xml:space="preserve">s before mentioned by asking, </w:t>
      </w:r>
      <w:r w:rsidR="00261F0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What is their mechanism of toxicity?</w:t>
      </w:r>
      <w:proofErr w:type="gramStart"/>
      <w:r w:rsidR="00261F0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prompt on generic answers about chemical </w:t>
      </w:r>
      <w:r>
        <w:rPr>
          <w:rFonts w:ascii="Times New Roman" w:eastAsia="Times New Roman" w:hAnsi="Times New Roman" w:cs="Times New Roman"/>
          <w:b/>
          <w:color w:val="000000"/>
          <w:sz w:val="20"/>
          <w:szCs w:val="20"/>
          <w:u w:val="single"/>
        </w:rPr>
        <w:t>weapon</w:t>
      </w:r>
      <w:r>
        <w:rPr>
          <w:rFonts w:ascii="Times New Roman" w:eastAsia="Times New Roman" w:hAnsi="Times New Roman" w:cs="Times New Roman"/>
          <w:color w:val="000000"/>
          <w:sz w:val="20"/>
          <w:szCs w:val="20"/>
        </w:rPr>
        <w:t xml:space="preserve">s or chemical </w:t>
      </w:r>
      <w:r>
        <w:rPr>
          <w:rFonts w:ascii="Times New Roman" w:eastAsia="Times New Roman" w:hAnsi="Times New Roman" w:cs="Times New Roman"/>
          <w:b/>
          <w:color w:val="000000"/>
          <w:sz w:val="20"/>
          <w:szCs w:val="20"/>
          <w:u w:val="single"/>
        </w:rPr>
        <w:t>war</w:t>
      </w:r>
      <w:r>
        <w:rPr>
          <w:rFonts w:ascii="Times New Roman" w:eastAsia="Times New Roman" w:hAnsi="Times New Roman" w:cs="Times New Roman"/>
          <w:color w:val="000000"/>
          <w:sz w:val="20"/>
          <w:szCs w:val="20"/>
        </w:rPr>
        <w:t>fare]</w:t>
      </w:r>
    </w:p>
    <w:p w14:paraId="0D830B2D" w14:textId="667AA400" w:rsidR="00DB64DD" w:rsidRPr="00FE244E" w:rsidRDefault="00DB64DD" w:rsidP="00DB64D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&lt;Engineering&gt;</w:t>
      </w:r>
    </w:p>
    <w:p w14:paraId="5441B5E3" w14:textId="77777777" w:rsidR="00617E43" w:rsidRDefault="00617E43" w:rsidP="00617E43">
      <w:pPr>
        <w:rPr>
          <w:rFonts w:ascii="Times New Roman" w:eastAsia="Times New Roman" w:hAnsi="Times New Roman" w:cs="Times New Roman"/>
          <w:color w:val="000000"/>
          <w:sz w:val="20"/>
          <w:szCs w:val="20"/>
        </w:rPr>
      </w:pPr>
    </w:p>
    <w:p w14:paraId="259EA142" w14:textId="37B25B65" w:rsidR="00617E43" w:rsidRPr="00B50D46" w:rsidRDefault="00617E43" w:rsidP="00617E43">
      <w:pPr>
        <w:rPr>
          <w:rFonts w:ascii="Times New Roman" w:hAnsi="Times New Roman" w:cs="Times New Roman"/>
          <w:sz w:val="20"/>
          <w:szCs w:val="20"/>
        </w:rPr>
      </w:pPr>
      <w:r>
        <w:rPr>
          <w:rFonts w:ascii="Times New Roman" w:hAnsi="Times New Roman" w:cs="Times New Roman"/>
          <w:b/>
          <w:color w:val="000000"/>
          <w:sz w:val="20"/>
          <w:szCs w:val="20"/>
          <w:u w:val="single"/>
        </w:rPr>
        <w:t>A building of this type</w:t>
      </w:r>
      <w:r w:rsidRPr="00A20194">
        <w:rPr>
          <w:rFonts w:ascii="Times New Roman" w:hAnsi="Times New Roman" w:cs="Times New Roman"/>
          <w:b/>
          <w:color w:val="000000"/>
          <w:sz w:val="20"/>
          <w:szCs w:val="20"/>
          <w:u w:val="single"/>
        </w:rPr>
        <w:t xml:space="preserve"> in Miami has a yellow-tiled entrance that is flecked with more and more red tiles as you go further back. The architect of </w:t>
      </w:r>
      <w:r>
        <w:rPr>
          <w:rFonts w:ascii="Times New Roman" w:hAnsi="Times New Roman" w:cs="Times New Roman"/>
          <w:b/>
          <w:color w:val="000000"/>
          <w:sz w:val="20"/>
          <w:szCs w:val="20"/>
          <w:u w:val="single"/>
        </w:rPr>
        <w:t>another</w:t>
      </w:r>
      <w:r w:rsidRPr="00A20194">
        <w:rPr>
          <w:rFonts w:ascii="Times New Roman" w:hAnsi="Times New Roman" w:cs="Times New Roman"/>
          <w:b/>
          <w:color w:val="000000"/>
          <w:sz w:val="20"/>
          <w:szCs w:val="20"/>
          <w:u w:val="single"/>
        </w:rPr>
        <w:t xml:space="preserve"> building of this type had to lie and say it was a warehouse to get a building permit. One of these buildings contains a large internal concrete bridge that spans its open white </w:t>
      </w:r>
      <w:r w:rsidR="00261F0A">
        <w:rPr>
          <w:rFonts w:ascii="Times New Roman" w:hAnsi="Times New Roman" w:cs="Times New Roman"/>
          <w:b/>
          <w:color w:val="000000"/>
          <w:sz w:val="20"/>
          <w:szCs w:val="20"/>
          <w:u w:val="single"/>
        </w:rPr>
        <w:t>“</w:t>
      </w:r>
      <w:r w:rsidRPr="00A20194">
        <w:rPr>
          <w:rFonts w:ascii="Times New Roman" w:hAnsi="Times New Roman" w:cs="Times New Roman"/>
          <w:b/>
          <w:color w:val="000000"/>
          <w:sz w:val="20"/>
          <w:szCs w:val="20"/>
          <w:u w:val="single"/>
        </w:rPr>
        <w:t>dome space</w:t>
      </w:r>
      <w:r w:rsidR="00261F0A">
        <w:rPr>
          <w:rFonts w:ascii="Times New Roman" w:hAnsi="Times New Roman" w:cs="Times New Roman"/>
          <w:b/>
          <w:color w:val="000000"/>
          <w:sz w:val="20"/>
          <w:szCs w:val="20"/>
          <w:u w:val="single"/>
        </w:rPr>
        <w:t>”</w:t>
      </w:r>
      <w:r w:rsidRPr="00A20194">
        <w:rPr>
          <w:rFonts w:ascii="Times New Roman" w:hAnsi="Times New Roman" w:cs="Times New Roman"/>
          <w:b/>
          <w:color w:val="000000"/>
          <w:sz w:val="20"/>
          <w:szCs w:val="20"/>
          <w:u w:val="single"/>
        </w:rPr>
        <w:t xml:space="preserve"> and basically consists of two perpendicular silver glass boxes. Another of these buildings contains free-standing oak partitions that can be moved around to provide a</w:t>
      </w:r>
      <w:r w:rsidRPr="00A20194">
        <w:rPr>
          <w:rFonts w:ascii="Times New Roman" w:hAnsi="Times New Roman" w:cs="Times New Roman"/>
          <w:b/>
          <w:color w:val="000000"/>
          <w:sz w:val="20"/>
          <w:szCs w:val="20"/>
        </w:rPr>
        <w:t xml:space="preserve"> </w:t>
      </w:r>
      <w:r w:rsidR="00261F0A">
        <w:rPr>
          <w:rFonts w:ascii="Times New Roman" w:hAnsi="Times New Roman" w:cs="Times New Roman"/>
          <w:b/>
          <w:color w:val="000000"/>
          <w:sz w:val="20"/>
          <w:szCs w:val="20"/>
        </w:rPr>
        <w:t>“</w:t>
      </w:r>
      <w:r w:rsidRPr="00A20194">
        <w:rPr>
          <w:rFonts w:ascii="Times New Roman" w:hAnsi="Times New Roman" w:cs="Times New Roman"/>
          <w:b/>
          <w:color w:val="000000"/>
          <w:sz w:val="20"/>
          <w:szCs w:val="20"/>
        </w:rPr>
        <w:t>universal space</w:t>
      </w:r>
      <w:r>
        <w:rPr>
          <w:rFonts w:ascii="Times New Roman" w:hAnsi="Times New Roman" w:cs="Times New Roman"/>
          <w:b/>
          <w:color w:val="000000"/>
          <w:sz w:val="20"/>
          <w:szCs w:val="20"/>
        </w:rPr>
        <w:t>;</w:t>
      </w:r>
      <w:r w:rsidR="00261F0A">
        <w:rPr>
          <w:rFonts w:ascii="Times New Roman" w:hAnsi="Times New Roman" w:cs="Times New Roman"/>
          <w:b/>
          <w:color w:val="000000"/>
          <w:sz w:val="20"/>
          <w:szCs w:val="20"/>
        </w:rPr>
        <w:t>”</w:t>
      </w:r>
      <w:r>
        <w:rPr>
          <w:rFonts w:ascii="Times New Roman" w:hAnsi="Times New Roman" w:cs="Times New Roman"/>
          <w:b/>
          <w:color w:val="000000"/>
          <w:sz w:val="20"/>
          <w:szCs w:val="20"/>
        </w:rPr>
        <w:t xml:space="preserve"> that largely horizontal</w:t>
      </w:r>
      <w:r w:rsidRPr="00A20194">
        <w:rPr>
          <w:rFonts w:ascii="Times New Roman" w:hAnsi="Times New Roman" w:cs="Times New Roman"/>
          <w:b/>
          <w:color w:val="000000"/>
          <w:sz w:val="20"/>
          <w:szCs w:val="20"/>
        </w:rPr>
        <w:t xml:space="preserve"> building of this type has an exterior of glass and black-painted steel. These buildings include Bernard </w:t>
      </w:r>
      <w:proofErr w:type="spellStart"/>
      <w:r w:rsidRPr="00A20194">
        <w:rPr>
          <w:rFonts w:ascii="Times New Roman" w:hAnsi="Times New Roman" w:cs="Times New Roman"/>
          <w:b/>
          <w:color w:val="000000"/>
          <w:sz w:val="20"/>
          <w:szCs w:val="20"/>
        </w:rPr>
        <w:t>Tschumi’s</w:t>
      </w:r>
      <w:proofErr w:type="spellEnd"/>
      <w:r w:rsidRPr="00A20194">
        <w:rPr>
          <w:rFonts w:ascii="Times New Roman" w:hAnsi="Times New Roman" w:cs="Times New Roman"/>
          <w:b/>
          <w:color w:val="000000"/>
          <w:sz w:val="20"/>
          <w:szCs w:val="20"/>
        </w:rPr>
        <w:t xml:space="preserve"> Paul </w:t>
      </w:r>
      <w:proofErr w:type="spellStart"/>
      <w:r w:rsidRPr="00A20194">
        <w:rPr>
          <w:rFonts w:ascii="Times New Roman" w:hAnsi="Times New Roman" w:cs="Times New Roman"/>
          <w:b/>
          <w:color w:val="000000"/>
          <w:sz w:val="20"/>
          <w:szCs w:val="20"/>
        </w:rPr>
        <w:t>Cejas</w:t>
      </w:r>
      <w:proofErr w:type="spellEnd"/>
      <w:r w:rsidRPr="00A20194">
        <w:rPr>
          <w:rFonts w:ascii="Times New Roman" w:hAnsi="Times New Roman" w:cs="Times New Roman"/>
          <w:b/>
          <w:color w:val="000000"/>
          <w:sz w:val="20"/>
          <w:szCs w:val="20"/>
        </w:rPr>
        <w:t xml:space="preserve"> Building, Rem </w:t>
      </w:r>
      <w:proofErr w:type="spellStart"/>
      <w:r w:rsidRPr="00A20194">
        <w:rPr>
          <w:rFonts w:ascii="Times New Roman" w:hAnsi="Times New Roman" w:cs="Times New Roman"/>
          <w:b/>
          <w:color w:val="000000"/>
          <w:sz w:val="20"/>
          <w:szCs w:val="20"/>
        </w:rPr>
        <w:t>Koolhaas’s</w:t>
      </w:r>
      <w:proofErr w:type="spellEnd"/>
      <w:r w:rsidRPr="00A20194">
        <w:rPr>
          <w:rFonts w:ascii="Times New Roman" w:hAnsi="Times New Roman" w:cs="Times New Roman"/>
          <w:b/>
          <w:color w:val="000000"/>
          <w:sz w:val="20"/>
          <w:szCs w:val="20"/>
        </w:rPr>
        <w:t xml:space="preserve"> Milstein Hall and </w:t>
      </w:r>
      <w:proofErr w:type="spellStart"/>
      <w:r w:rsidRPr="00A20194">
        <w:rPr>
          <w:rFonts w:ascii="Times New Roman" w:hAnsi="Times New Roman" w:cs="Times New Roman"/>
          <w:b/>
          <w:color w:val="000000"/>
          <w:sz w:val="20"/>
          <w:szCs w:val="20"/>
        </w:rPr>
        <w:t>Mies</w:t>
      </w:r>
      <w:proofErr w:type="spellEnd"/>
      <w:r w:rsidRPr="00A20194">
        <w:rPr>
          <w:rFonts w:ascii="Times New Roman" w:hAnsi="Times New Roman" w:cs="Times New Roman"/>
          <w:b/>
          <w:color w:val="000000"/>
          <w:sz w:val="20"/>
          <w:szCs w:val="20"/>
        </w:rPr>
        <w:t xml:space="preserve"> van der </w:t>
      </w:r>
      <w:proofErr w:type="spellStart"/>
      <w:r w:rsidRPr="00A20194">
        <w:rPr>
          <w:rFonts w:ascii="Times New Roman" w:hAnsi="Times New Roman" w:cs="Times New Roman"/>
          <w:b/>
          <w:color w:val="000000"/>
          <w:sz w:val="20"/>
          <w:szCs w:val="20"/>
        </w:rPr>
        <w:t>Rohe’s</w:t>
      </w:r>
      <w:proofErr w:type="spellEnd"/>
      <w:r>
        <w:rPr>
          <w:rFonts w:ascii="Times New Roman" w:hAnsi="Times New Roman" w:cs="Times New Roman"/>
          <w:color w:val="000000"/>
          <w:sz w:val="20"/>
          <w:szCs w:val="20"/>
        </w:rPr>
        <w:t xml:space="preserve"> Crown Hall. For 10 points, name these buildings designed to educate young members of the profession practiced by Glenn </w:t>
      </w:r>
      <w:proofErr w:type="spellStart"/>
      <w:r>
        <w:rPr>
          <w:rFonts w:ascii="Times New Roman" w:hAnsi="Times New Roman" w:cs="Times New Roman"/>
          <w:color w:val="000000"/>
          <w:sz w:val="20"/>
          <w:szCs w:val="20"/>
        </w:rPr>
        <w:t>Murcutt</w:t>
      </w:r>
      <w:proofErr w:type="spellEnd"/>
      <w:r>
        <w:rPr>
          <w:rFonts w:ascii="Times New Roman" w:hAnsi="Times New Roman" w:cs="Times New Roman"/>
          <w:color w:val="000000"/>
          <w:sz w:val="20"/>
          <w:szCs w:val="20"/>
        </w:rPr>
        <w:t xml:space="preserve">, Shigeru Ban, Wallace Harrison, Aldo Rossi, Bernard </w:t>
      </w:r>
      <w:proofErr w:type="spellStart"/>
      <w:r>
        <w:rPr>
          <w:rFonts w:ascii="Times New Roman" w:hAnsi="Times New Roman" w:cs="Times New Roman"/>
          <w:color w:val="000000"/>
          <w:sz w:val="20"/>
          <w:szCs w:val="20"/>
        </w:rPr>
        <w:t>Tschumi</w:t>
      </w:r>
      <w:proofErr w:type="spellEnd"/>
      <w:r>
        <w:rPr>
          <w:rFonts w:ascii="Times New Roman" w:hAnsi="Times New Roman" w:cs="Times New Roman"/>
          <w:color w:val="000000"/>
          <w:sz w:val="20"/>
          <w:szCs w:val="20"/>
        </w:rPr>
        <w:t xml:space="preserve">, Rem </w:t>
      </w:r>
      <w:proofErr w:type="spellStart"/>
      <w:r>
        <w:rPr>
          <w:rFonts w:ascii="Times New Roman" w:hAnsi="Times New Roman" w:cs="Times New Roman"/>
          <w:color w:val="000000"/>
          <w:sz w:val="20"/>
          <w:szCs w:val="20"/>
        </w:rPr>
        <w:t>Koolhaas</w:t>
      </w:r>
      <w:proofErr w:type="spellEnd"/>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Mies</w:t>
      </w:r>
      <w:proofErr w:type="spellEnd"/>
      <w:r>
        <w:rPr>
          <w:rFonts w:ascii="Times New Roman" w:hAnsi="Times New Roman" w:cs="Times New Roman"/>
          <w:color w:val="000000"/>
          <w:sz w:val="20"/>
          <w:szCs w:val="20"/>
        </w:rPr>
        <w:t xml:space="preserve"> van der </w:t>
      </w:r>
      <w:proofErr w:type="spellStart"/>
      <w:r>
        <w:rPr>
          <w:rFonts w:ascii="Times New Roman" w:hAnsi="Times New Roman" w:cs="Times New Roman"/>
          <w:color w:val="000000"/>
          <w:sz w:val="20"/>
          <w:szCs w:val="20"/>
        </w:rPr>
        <w:t>Rohe</w:t>
      </w:r>
      <w:proofErr w:type="spellEnd"/>
      <w:r>
        <w:rPr>
          <w:rFonts w:ascii="Times New Roman" w:hAnsi="Times New Roman" w:cs="Times New Roman"/>
          <w:color w:val="000000"/>
          <w:sz w:val="20"/>
          <w:szCs w:val="20"/>
        </w:rPr>
        <w:t>.</w:t>
      </w:r>
    </w:p>
    <w:p w14:paraId="519D3605" w14:textId="5FD81E82" w:rsidR="00617E43" w:rsidRPr="0098509C" w:rsidRDefault="00617E43" w:rsidP="00617E43">
      <w:pPr>
        <w:rPr>
          <w:rFonts w:ascii="Times New Roman" w:eastAsia="Times New Roman" w:hAnsi="Times New Roman" w:cs="Times New Roman"/>
          <w:color w:val="000000"/>
          <w:sz w:val="20"/>
          <w:szCs w:val="20"/>
        </w:rPr>
      </w:pPr>
      <w:r w:rsidRPr="00B50D46">
        <w:rPr>
          <w:rFonts w:ascii="Times New Roman" w:eastAsia="Times New Roman" w:hAnsi="Times New Roman" w:cs="Times New Roman"/>
          <w:color w:val="000000"/>
          <w:sz w:val="20"/>
          <w:szCs w:val="20"/>
        </w:rPr>
        <w:t>ANSWER:</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u w:val="single"/>
        </w:rPr>
        <w:t>architecture school</w:t>
      </w:r>
      <w:r>
        <w:rPr>
          <w:rFonts w:ascii="Times New Roman" w:eastAsia="Times New Roman" w:hAnsi="Times New Roman" w:cs="Times New Roman"/>
          <w:color w:val="000000"/>
          <w:sz w:val="20"/>
          <w:szCs w:val="20"/>
        </w:rPr>
        <w:t xml:space="preserve">s [or </w:t>
      </w:r>
      <w:r>
        <w:rPr>
          <w:rFonts w:ascii="Times New Roman" w:eastAsia="Times New Roman" w:hAnsi="Times New Roman" w:cs="Times New Roman"/>
          <w:b/>
          <w:color w:val="000000"/>
          <w:sz w:val="20"/>
          <w:szCs w:val="20"/>
          <w:u w:val="single"/>
        </w:rPr>
        <w:t>architecture college</w:t>
      </w:r>
      <w:r>
        <w:rPr>
          <w:rFonts w:ascii="Times New Roman" w:eastAsia="Times New Roman" w:hAnsi="Times New Roman" w:cs="Times New Roman"/>
          <w:color w:val="000000"/>
          <w:sz w:val="20"/>
          <w:szCs w:val="20"/>
        </w:rPr>
        <w:t xml:space="preserve">s; or </w:t>
      </w:r>
      <w:r>
        <w:rPr>
          <w:rFonts w:ascii="Times New Roman" w:eastAsia="Times New Roman" w:hAnsi="Times New Roman" w:cs="Times New Roman"/>
          <w:b/>
          <w:color w:val="000000"/>
          <w:sz w:val="20"/>
          <w:szCs w:val="20"/>
          <w:u w:val="single"/>
        </w:rPr>
        <w:t>architecture building</w:t>
      </w:r>
      <w:r>
        <w:rPr>
          <w:rFonts w:ascii="Times New Roman" w:eastAsia="Times New Roman" w:hAnsi="Times New Roman" w:cs="Times New Roman"/>
          <w:color w:val="000000"/>
          <w:sz w:val="20"/>
          <w:szCs w:val="20"/>
        </w:rPr>
        <w:t xml:space="preserve">s; or other equivalents; prompt on art/design graduate </w:t>
      </w:r>
      <w:r>
        <w:rPr>
          <w:rFonts w:ascii="Times New Roman" w:eastAsia="Times New Roman" w:hAnsi="Times New Roman" w:cs="Times New Roman"/>
          <w:b/>
          <w:color w:val="000000"/>
          <w:sz w:val="20"/>
          <w:szCs w:val="20"/>
          <w:u w:val="single"/>
        </w:rPr>
        <w:t>school</w:t>
      </w:r>
      <w:r>
        <w:rPr>
          <w:rFonts w:ascii="Times New Roman" w:eastAsia="Times New Roman" w:hAnsi="Times New Roman" w:cs="Times New Roman"/>
          <w:color w:val="000000"/>
          <w:sz w:val="20"/>
          <w:szCs w:val="20"/>
        </w:rPr>
        <w:t xml:space="preserve">s or </w:t>
      </w:r>
      <w:r>
        <w:rPr>
          <w:rFonts w:ascii="Times New Roman" w:eastAsia="Times New Roman" w:hAnsi="Times New Roman" w:cs="Times New Roman"/>
          <w:b/>
          <w:color w:val="000000"/>
          <w:sz w:val="20"/>
          <w:szCs w:val="20"/>
          <w:u w:val="single"/>
        </w:rPr>
        <w:t>universitie</w:t>
      </w:r>
      <w:r>
        <w:rPr>
          <w:rFonts w:ascii="Times New Roman" w:eastAsia="Times New Roman" w:hAnsi="Times New Roman" w:cs="Times New Roman"/>
          <w:color w:val="000000"/>
          <w:sz w:val="20"/>
          <w:szCs w:val="20"/>
        </w:rPr>
        <w:t xml:space="preserve">s or </w:t>
      </w:r>
      <w:r>
        <w:rPr>
          <w:rFonts w:ascii="Times New Roman" w:eastAsia="Times New Roman" w:hAnsi="Times New Roman" w:cs="Times New Roman"/>
          <w:b/>
          <w:color w:val="000000"/>
          <w:sz w:val="20"/>
          <w:szCs w:val="20"/>
          <w:u w:val="single"/>
        </w:rPr>
        <w:t>college</w:t>
      </w:r>
      <w:r>
        <w:rPr>
          <w:rFonts w:ascii="Times New Roman" w:eastAsia="Times New Roman" w:hAnsi="Times New Roman" w:cs="Times New Roman"/>
          <w:color w:val="000000"/>
          <w:sz w:val="20"/>
          <w:szCs w:val="20"/>
        </w:rPr>
        <w:t xml:space="preserve">s or </w:t>
      </w:r>
      <w:r>
        <w:rPr>
          <w:rFonts w:ascii="Times New Roman" w:eastAsia="Times New Roman" w:hAnsi="Times New Roman" w:cs="Times New Roman"/>
          <w:b/>
          <w:color w:val="000000"/>
          <w:sz w:val="20"/>
          <w:szCs w:val="20"/>
          <w:u w:val="single"/>
        </w:rPr>
        <w:t>campus</w:t>
      </w:r>
      <w:r>
        <w:rPr>
          <w:rFonts w:ascii="Times New Roman" w:eastAsia="Times New Roman" w:hAnsi="Times New Roman" w:cs="Times New Roman"/>
          <w:color w:val="000000"/>
          <w:sz w:val="20"/>
          <w:szCs w:val="20"/>
        </w:rPr>
        <w:t xml:space="preserve">es or </w:t>
      </w:r>
      <w:r>
        <w:rPr>
          <w:rFonts w:ascii="Times New Roman" w:eastAsia="Times New Roman" w:hAnsi="Times New Roman" w:cs="Times New Roman"/>
          <w:b/>
          <w:color w:val="000000"/>
          <w:sz w:val="20"/>
          <w:szCs w:val="20"/>
          <w:u w:val="single"/>
        </w:rPr>
        <w:t>hall</w:t>
      </w:r>
      <w:r>
        <w:rPr>
          <w:rFonts w:ascii="Times New Roman" w:eastAsia="Times New Roman" w:hAnsi="Times New Roman" w:cs="Times New Roman"/>
          <w:color w:val="000000"/>
          <w:sz w:val="20"/>
          <w:szCs w:val="20"/>
        </w:rPr>
        <w:t xml:space="preserve">s other less specific answers by asking, </w:t>
      </w:r>
      <w:r w:rsidR="00261F0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What subject do they teach?</w:t>
      </w:r>
      <w:r w:rsidR="00261F0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w:t>
      </w:r>
    </w:p>
    <w:p w14:paraId="172E3DE1" w14:textId="37619CB5" w:rsidR="00617E43" w:rsidRPr="001855E1" w:rsidRDefault="00617E43" w:rsidP="00617E43">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&lt;Architecture&gt;</w:t>
      </w:r>
    </w:p>
    <w:p w14:paraId="018662C9" w14:textId="77777777" w:rsidR="00617E43" w:rsidRDefault="00617E43" w:rsidP="00617E43">
      <w:pPr>
        <w:tabs>
          <w:tab w:val="left" w:pos="2365"/>
        </w:tabs>
      </w:pPr>
    </w:p>
    <w:p w14:paraId="2275F3F8" w14:textId="77777777" w:rsidR="00617E43" w:rsidRPr="00E02B7C" w:rsidRDefault="00617E43" w:rsidP="00617E43">
      <w:pPr>
        <w:rPr>
          <w:rFonts w:ascii="Times New Roman" w:hAnsi="Times New Roman" w:cs="Times New Roman"/>
          <w:sz w:val="20"/>
          <w:szCs w:val="20"/>
        </w:rPr>
      </w:pPr>
      <w:r w:rsidRPr="004D25BC">
        <w:rPr>
          <w:rFonts w:ascii="Times New Roman" w:hAnsi="Times New Roman" w:cs="Times New Roman"/>
          <w:b/>
          <w:color w:val="000000"/>
          <w:sz w:val="20"/>
          <w:szCs w:val="20"/>
          <w:u w:val="single"/>
        </w:rPr>
        <w:t xml:space="preserve">John Johnston married a woman of this </w:t>
      </w:r>
      <w:r>
        <w:rPr>
          <w:rFonts w:ascii="Times New Roman" w:hAnsi="Times New Roman" w:cs="Times New Roman"/>
          <w:b/>
          <w:color w:val="000000"/>
          <w:sz w:val="20"/>
          <w:szCs w:val="20"/>
          <w:u w:val="single"/>
        </w:rPr>
        <w:t>people</w:t>
      </w:r>
      <w:r w:rsidRPr="004D25BC">
        <w:rPr>
          <w:rFonts w:ascii="Times New Roman" w:hAnsi="Times New Roman" w:cs="Times New Roman"/>
          <w:b/>
          <w:color w:val="000000"/>
          <w:sz w:val="20"/>
          <w:szCs w:val="20"/>
          <w:u w:val="single"/>
        </w:rPr>
        <w:t xml:space="preserve"> named </w:t>
      </w:r>
      <w:proofErr w:type="spellStart"/>
      <w:r w:rsidRPr="004D25BC">
        <w:rPr>
          <w:rFonts w:ascii="Times New Roman" w:hAnsi="Times New Roman" w:cs="Times New Roman"/>
          <w:b/>
          <w:bCs/>
          <w:sz w:val="20"/>
          <w:szCs w:val="20"/>
          <w:u w:val="single"/>
        </w:rPr>
        <w:t>Ozhaguscodaywayquay</w:t>
      </w:r>
      <w:proofErr w:type="spellEnd"/>
      <w:r w:rsidRPr="004D25BC">
        <w:rPr>
          <w:rFonts w:ascii="Times New Roman" w:hAnsi="Times New Roman" w:cs="Times New Roman"/>
          <w:b/>
          <w:color w:val="000000"/>
          <w:sz w:val="20"/>
          <w:szCs w:val="20"/>
          <w:u w:val="single"/>
        </w:rPr>
        <w:t xml:space="preserve"> to found a trading post near some rapids</w:t>
      </w:r>
      <w:r>
        <w:rPr>
          <w:rFonts w:ascii="Times New Roman" w:hAnsi="Times New Roman" w:cs="Times New Roman"/>
          <w:b/>
          <w:color w:val="000000"/>
          <w:sz w:val="20"/>
          <w:szCs w:val="20"/>
          <w:u w:val="single"/>
        </w:rPr>
        <w:t xml:space="preserve">. </w:t>
      </w:r>
      <w:r w:rsidRPr="004D25BC">
        <w:rPr>
          <w:rFonts w:ascii="Times New Roman" w:hAnsi="Times New Roman" w:cs="Times New Roman"/>
          <w:b/>
          <w:color w:val="000000"/>
          <w:sz w:val="20"/>
          <w:szCs w:val="20"/>
          <w:u w:val="single"/>
        </w:rPr>
        <w:t xml:space="preserve">Michel </w:t>
      </w:r>
      <w:proofErr w:type="spellStart"/>
      <w:r w:rsidRPr="004D25BC">
        <w:rPr>
          <w:rFonts w:ascii="Times New Roman" w:hAnsi="Times New Roman" w:cs="Times New Roman"/>
          <w:b/>
          <w:color w:val="000000"/>
          <w:sz w:val="20"/>
          <w:szCs w:val="20"/>
          <w:u w:val="single"/>
        </w:rPr>
        <w:t>Cadotte</w:t>
      </w:r>
      <w:proofErr w:type="spellEnd"/>
      <w:r w:rsidRPr="004D25BC">
        <w:rPr>
          <w:rFonts w:ascii="Times New Roman" w:hAnsi="Times New Roman" w:cs="Times New Roman"/>
          <w:b/>
          <w:color w:val="000000"/>
          <w:sz w:val="20"/>
          <w:szCs w:val="20"/>
          <w:u w:val="single"/>
        </w:rPr>
        <w:t xml:space="preserve"> established a fort to trade furs with this people on Madeline Island. This people kept records with scrolls called </w:t>
      </w:r>
      <w:proofErr w:type="spellStart"/>
      <w:r w:rsidRPr="004D25BC">
        <w:rPr>
          <w:rFonts w:ascii="Times New Roman" w:hAnsi="Times New Roman" w:cs="Times New Roman"/>
          <w:b/>
          <w:i/>
          <w:color w:val="000000"/>
          <w:sz w:val="20"/>
          <w:szCs w:val="20"/>
          <w:u w:val="single"/>
        </w:rPr>
        <w:t>wiigwaasabakoon</w:t>
      </w:r>
      <w:proofErr w:type="spellEnd"/>
      <w:r w:rsidRPr="004D25BC">
        <w:rPr>
          <w:rFonts w:ascii="Times New Roman" w:hAnsi="Times New Roman" w:cs="Times New Roman"/>
          <w:b/>
          <w:color w:val="000000"/>
          <w:sz w:val="20"/>
          <w:szCs w:val="20"/>
          <w:u w:val="single"/>
        </w:rPr>
        <w:t xml:space="preserve"> made from birch bark, which they also used to construct canoes in order to harvest a major food source shared by the</w:t>
      </w:r>
      <w:r>
        <w:rPr>
          <w:rFonts w:ascii="Times New Roman" w:hAnsi="Times New Roman" w:cs="Times New Roman"/>
          <w:b/>
          <w:color w:val="000000"/>
          <w:sz w:val="20"/>
          <w:szCs w:val="20"/>
          <w:u w:val="single"/>
        </w:rPr>
        <w:t>ir</w:t>
      </w:r>
      <w:r w:rsidRPr="004D25BC">
        <w:rPr>
          <w:rFonts w:ascii="Times New Roman" w:hAnsi="Times New Roman" w:cs="Times New Roman"/>
          <w:b/>
          <w:color w:val="000000"/>
          <w:sz w:val="20"/>
          <w:szCs w:val="20"/>
          <w:u w:val="single"/>
        </w:rPr>
        <w:t xml:space="preserve"> neighbors the</w:t>
      </w:r>
      <w:r w:rsidRPr="004D25BC">
        <w:rPr>
          <w:rFonts w:ascii="Times New Roman" w:hAnsi="Times New Roman" w:cs="Times New Roman"/>
          <w:b/>
          <w:color w:val="000000"/>
          <w:sz w:val="20"/>
          <w:szCs w:val="20"/>
        </w:rPr>
        <w:t xml:space="preserve"> Menominee, wild rice</w:t>
      </w:r>
      <w:r>
        <w:rPr>
          <w:rFonts w:ascii="Times New Roman" w:hAnsi="Times New Roman" w:cs="Times New Roman"/>
          <w:b/>
          <w:color w:val="000000"/>
          <w:sz w:val="20"/>
          <w:szCs w:val="20"/>
        </w:rPr>
        <w:t>. The</w:t>
      </w:r>
      <w:r w:rsidRPr="004D25BC">
        <w:rPr>
          <w:rFonts w:ascii="Times New Roman" w:hAnsi="Times New Roman" w:cs="Times New Roman"/>
          <w:b/>
          <w:color w:val="000000"/>
          <w:sz w:val="20"/>
          <w:szCs w:val="20"/>
        </w:rPr>
        <w:t xml:space="preserve"> Ottawa and Potawatomi formed the Council of the T</w:t>
      </w:r>
      <w:r w:rsidRPr="002A0101">
        <w:rPr>
          <w:rFonts w:ascii="Times New Roman" w:hAnsi="Times New Roman" w:cs="Times New Roman"/>
          <w:b/>
          <w:color w:val="000000"/>
          <w:sz w:val="20"/>
          <w:szCs w:val="20"/>
        </w:rPr>
        <w:t>hree Fires with this people. The starvation of four hundred members of this tribe during their 1850 forced removal to</w:t>
      </w:r>
      <w:r>
        <w:rPr>
          <w:rFonts w:ascii="Times New Roman" w:hAnsi="Times New Roman" w:cs="Times New Roman"/>
          <w:color w:val="000000"/>
          <w:sz w:val="20"/>
          <w:szCs w:val="20"/>
        </w:rPr>
        <w:t xml:space="preserve"> Sandy Lake led to the 1854 Treaty of La Pointe, which created reservations for them in Michigan and Wisconsin. </w:t>
      </w:r>
      <w:r w:rsidRPr="00B50D46">
        <w:rPr>
          <w:rFonts w:ascii="Times New Roman" w:hAnsi="Times New Roman" w:cs="Times New Roman"/>
          <w:color w:val="000000"/>
          <w:sz w:val="20"/>
          <w:szCs w:val="20"/>
        </w:rPr>
        <w:t xml:space="preserve">For 10 points, name </w:t>
      </w:r>
      <w:r>
        <w:rPr>
          <w:rFonts w:ascii="Times New Roman" w:hAnsi="Times New Roman" w:cs="Times New Roman"/>
          <w:color w:val="000000"/>
          <w:sz w:val="20"/>
          <w:szCs w:val="20"/>
        </w:rPr>
        <w:t xml:space="preserve">this people whose trickster figure </w:t>
      </w:r>
      <w:proofErr w:type="spellStart"/>
      <w:r>
        <w:rPr>
          <w:rFonts w:ascii="Times New Roman" w:hAnsi="Times New Roman" w:cs="Times New Roman"/>
          <w:color w:val="000000"/>
          <w:sz w:val="20"/>
          <w:szCs w:val="20"/>
        </w:rPr>
        <w:t>Nanabozho</w:t>
      </w:r>
      <w:proofErr w:type="spellEnd"/>
      <w:r>
        <w:rPr>
          <w:rFonts w:ascii="Times New Roman" w:hAnsi="Times New Roman" w:cs="Times New Roman"/>
          <w:color w:val="000000"/>
          <w:sz w:val="20"/>
          <w:szCs w:val="20"/>
        </w:rPr>
        <w:t xml:space="preserve"> and historical territory on the shores of Lake Superior inspired </w:t>
      </w:r>
      <w:r>
        <w:rPr>
          <w:rFonts w:ascii="Times New Roman" w:hAnsi="Times New Roman" w:cs="Times New Roman"/>
          <w:i/>
          <w:color w:val="000000"/>
          <w:sz w:val="20"/>
          <w:szCs w:val="20"/>
        </w:rPr>
        <w:t>The Song of Hiawatha</w:t>
      </w:r>
      <w:r>
        <w:rPr>
          <w:rFonts w:ascii="Times New Roman" w:hAnsi="Times New Roman" w:cs="Times New Roman"/>
          <w:color w:val="000000"/>
          <w:sz w:val="20"/>
          <w:szCs w:val="20"/>
        </w:rPr>
        <w:t>.</w:t>
      </w:r>
    </w:p>
    <w:p w14:paraId="221D2818" w14:textId="77777777" w:rsidR="00617E43" w:rsidRPr="00646D7C" w:rsidRDefault="00617E43" w:rsidP="00617E43">
      <w:pPr>
        <w:rPr>
          <w:rFonts w:ascii="Times New Roman" w:eastAsia="Times New Roman" w:hAnsi="Times New Roman" w:cs="Times New Roman"/>
          <w:color w:val="000000"/>
          <w:sz w:val="20"/>
          <w:szCs w:val="20"/>
        </w:rPr>
      </w:pPr>
      <w:r w:rsidRPr="00B50D46">
        <w:rPr>
          <w:rFonts w:ascii="Times New Roman" w:eastAsia="Times New Roman" w:hAnsi="Times New Roman" w:cs="Times New Roman"/>
          <w:color w:val="000000"/>
          <w:sz w:val="20"/>
          <w:szCs w:val="20"/>
        </w:rPr>
        <w:t xml:space="preserve">ANSWER: </w:t>
      </w:r>
      <w:proofErr w:type="spellStart"/>
      <w:r>
        <w:rPr>
          <w:rFonts w:ascii="Times New Roman" w:eastAsia="Times New Roman" w:hAnsi="Times New Roman" w:cs="Times New Roman"/>
          <w:b/>
          <w:color w:val="000000"/>
          <w:sz w:val="20"/>
          <w:szCs w:val="20"/>
          <w:u w:val="single"/>
        </w:rPr>
        <w:t>Ojibwe</w:t>
      </w:r>
      <w:proofErr w:type="spellEnd"/>
      <w:r>
        <w:rPr>
          <w:rFonts w:ascii="Times New Roman" w:eastAsia="Times New Roman" w:hAnsi="Times New Roman" w:cs="Times New Roman"/>
          <w:color w:val="000000"/>
          <w:sz w:val="20"/>
          <w:szCs w:val="20"/>
        </w:rPr>
        <w:t xml:space="preserve"> [or </w:t>
      </w:r>
      <w:proofErr w:type="spellStart"/>
      <w:r>
        <w:rPr>
          <w:rFonts w:ascii="Times New Roman" w:eastAsia="Times New Roman" w:hAnsi="Times New Roman" w:cs="Times New Roman"/>
          <w:b/>
          <w:color w:val="000000"/>
          <w:sz w:val="20"/>
          <w:szCs w:val="20"/>
          <w:u w:val="single"/>
        </w:rPr>
        <w:t>Chippewa</w:t>
      </w:r>
      <w:r>
        <w:rPr>
          <w:rFonts w:ascii="Times New Roman" w:eastAsia="Times New Roman" w:hAnsi="Times New Roman" w:cs="Times New Roman"/>
          <w:color w:val="000000"/>
          <w:sz w:val="20"/>
          <w:szCs w:val="20"/>
        </w:rPr>
        <w:t>y</w:t>
      </w:r>
      <w:proofErr w:type="spellEnd"/>
      <w:r>
        <w:rPr>
          <w:rFonts w:ascii="Times New Roman" w:eastAsia="Times New Roman" w:hAnsi="Times New Roman" w:cs="Times New Roman"/>
          <w:color w:val="000000"/>
          <w:sz w:val="20"/>
          <w:szCs w:val="20"/>
        </w:rPr>
        <w:t xml:space="preserve">; accept </w:t>
      </w:r>
      <w:r>
        <w:rPr>
          <w:rFonts w:ascii="Times New Roman" w:eastAsia="Times New Roman" w:hAnsi="Times New Roman" w:cs="Times New Roman"/>
          <w:b/>
          <w:color w:val="000000"/>
          <w:sz w:val="20"/>
          <w:szCs w:val="20"/>
          <w:u w:val="single"/>
        </w:rPr>
        <w:t>Salteaux</w:t>
      </w:r>
      <w:r>
        <w:rPr>
          <w:rFonts w:ascii="Times New Roman" w:eastAsia="Times New Roman" w:hAnsi="Times New Roman" w:cs="Times New Roman"/>
          <w:color w:val="000000"/>
          <w:sz w:val="20"/>
          <w:szCs w:val="20"/>
        </w:rPr>
        <w:t xml:space="preserve">; prompt on </w:t>
      </w:r>
      <w:proofErr w:type="spellStart"/>
      <w:r>
        <w:rPr>
          <w:rFonts w:ascii="Times New Roman" w:eastAsia="Times New Roman" w:hAnsi="Times New Roman" w:cs="Times New Roman"/>
          <w:b/>
          <w:color w:val="000000"/>
          <w:sz w:val="20"/>
          <w:szCs w:val="20"/>
          <w:u w:val="single"/>
        </w:rPr>
        <w:t>Anishinaabe</w:t>
      </w:r>
      <w:proofErr w:type="spellEnd"/>
      <w:r>
        <w:rPr>
          <w:rFonts w:ascii="Times New Roman" w:eastAsia="Times New Roman" w:hAnsi="Times New Roman" w:cs="Times New Roman"/>
          <w:color w:val="000000"/>
          <w:sz w:val="20"/>
          <w:szCs w:val="20"/>
        </w:rPr>
        <w:t xml:space="preserve">; prompt on </w:t>
      </w:r>
      <w:r>
        <w:rPr>
          <w:rFonts w:ascii="Times New Roman" w:eastAsia="Times New Roman" w:hAnsi="Times New Roman" w:cs="Times New Roman"/>
          <w:b/>
          <w:color w:val="000000"/>
          <w:sz w:val="20"/>
          <w:szCs w:val="20"/>
          <w:u w:val="single"/>
        </w:rPr>
        <w:t>Algonquian</w:t>
      </w:r>
      <w:r>
        <w:rPr>
          <w:rFonts w:ascii="Times New Roman" w:eastAsia="Times New Roman" w:hAnsi="Times New Roman" w:cs="Times New Roman"/>
          <w:color w:val="000000"/>
          <w:sz w:val="20"/>
          <w:szCs w:val="20"/>
        </w:rPr>
        <w:t>]</w:t>
      </w:r>
    </w:p>
    <w:p w14:paraId="1B368D2B" w14:textId="769D723C" w:rsidR="00617E43" w:rsidRPr="00617E43" w:rsidRDefault="00617E43" w:rsidP="00617E43">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&lt;History&gt;</w:t>
      </w:r>
    </w:p>
    <w:p w14:paraId="16D27241" w14:textId="77777777" w:rsidR="00617E43" w:rsidRDefault="00617E43" w:rsidP="00617E43">
      <w:pPr>
        <w:tabs>
          <w:tab w:val="left" w:pos="2365"/>
        </w:tabs>
      </w:pPr>
    </w:p>
    <w:p w14:paraId="75B9E136" w14:textId="452D6258" w:rsidR="00617E43" w:rsidRPr="00BD2C19" w:rsidRDefault="00617E43" w:rsidP="00617E43">
      <w:pPr>
        <w:rPr>
          <w:rFonts w:ascii="Times New Roman" w:hAnsi="Times New Roman" w:cs="Times New Roman"/>
          <w:sz w:val="20"/>
          <w:szCs w:val="20"/>
        </w:rPr>
      </w:pPr>
      <w:r w:rsidRPr="002B1C2F">
        <w:rPr>
          <w:rFonts w:ascii="Times New Roman" w:hAnsi="Times New Roman" w:cs="Times New Roman"/>
          <w:b/>
          <w:color w:val="000000"/>
          <w:sz w:val="20"/>
          <w:szCs w:val="20"/>
          <w:u w:val="single"/>
        </w:rPr>
        <w:t xml:space="preserve">Knocking down this protein in Area X interferes with the ability of juvenile zebra finches to imitate adults. This protein’s sequence exhibits an unusually high degree of variability among </w:t>
      </w:r>
      <w:proofErr w:type="spellStart"/>
      <w:r w:rsidRPr="002B1C2F">
        <w:rPr>
          <w:rFonts w:ascii="Times New Roman" w:hAnsi="Times New Roman" w:cs="Times New Roman"/>
          <w:b/>
          <w:color w:val="000000"/>
          <w:sz w:val="20"/>
          <w:szCs w:val="20"/>
          <w:u w:val="single"/>
        </w:rPr>
        <w:t>echolocating</w:t>
      </w:r>
      <w:proofErr w:type="spellEnd"/>
      <w:r w:rsidRPr="002B1C2F">
        <w:rPr>
          <w:rFonts w:ascii="Times New Roman" w:hAnsi="Times New Roman" w:cs="Times New Roman"/>
          <w:b/>
          <w:color w:val="000000"/>
          <w:sz w:val="20"/>
          <w:szCs w:val="20"/>
          <w:u w:val="single"/>
        </w:rPr>
        <w:t xml:space="preserve"> bats. An arginine-to-</w:t>
      </w:r>
      <w:proofErr w:type="spellStart"/>
      <w:r w:rsidRPr="002B1C2F">
        <w:rPr>
          <w:rFonts w:ascii="Times New Roman" w:hAnsi="Times New Roman" w:cs="Times New Roman"/>
          <w:b/>
          <w:color w:val="000000"/>
          <w:sz w:val="20"/>
          <w:szCs w:val="20"/>
          <w:u w:val="single"/>
        </w:rPr>
        <w:t>histidine</w:t>
      </w:r>
      <w:proofErr w:type="spellEnd"/>
      <w:r w:rsidRPr="002B1C2F">
        <w:rPr>
          <w:rFonts w:ascii="Times New Roman" w:hAnsi="Times New Roman" w:cs="Times New Roman"/>
          <w:b/>
          <w:color w:val="000000"/>
          <w:sz w:val="20"/>
          <w:szCs w:val="20"/>
          <w:u w:val="single"/>
        </w:rPr>
        <w:t xml:space="preserve"> mutation in the gene coding for this protein causes DVD in about half the members of the London KE family. 714 of 715 amino acids in this protein are identical between mice and chimpanzees, but two functional positions have changed in</w:t>
      </w:r>
      <w:r w:rsidRPr="002B1C2F">
        <w:rPr>
          <w:rFonts w:ascii="Times New Roman" w:hAnsi="Times New Roman" w:cs="Times New Roman"/>
          <w:b/>
          <w:color w:val="000000"/>
          <w:sz w:val="20"/>
          <w:szCs w:val="20"/>
        </w:rPr>
        <w:t xml:space="preserve"> humans, suggesting a selective sweep. </w:t>
      </w:r>
      <w:proofErr w:type="spellStart"/>
      <w:r w:rsidRPr="002B1C2F">
        <w:rPr>
          <w:rFonts w:ascii="Times New Roman" w:hAnsi="Times New Roman" w:cs="Times New Roman"/>
          <w:b/>
          <w:color w:val="000000"/>
          <w:sz w:val="20"/>
          <w:szCs w:val="20"/>
        </w:rPr>
        <w:t>Svante</w:t>
      </w:r>
      <w:proofErr w:type="spellEnd"/>
      <w:r w:rsidRPr="002B1C2F">
        <w:rPr>
          <w:rFonts w:ascii="Times New Roman" w:hAnsi="Times New Roman" w:cs="Times New Roman"/>
          <w:b/>
          <w:color w:val="000000"/>
          <w:sz w:val="20"/>
          <w:szCs w:val="20"/>
        </w:rPr>
        <w:t xml:space="preserve"> </w:t>
      </w:r>
      <w:proofErr w:type="spellStart"/>
      <w:r w:rsidRPr="002B1C2F">
        <w:rPr>
          <w:rFonts w:ascii="Times New Roman" w:hAnsi="Times New Roman" w:cs="Times New Roman"/>
          <w:b/>
          <w:color w:val="000000"/>
          <w:sz w:val="20"/>
          <w:szCs w:val="20"/>
        </w:rPr>
        <w:t>Pääbo’s</w:t>
      </w:r>
      <w:proofErr w:type="spellEnd"/>
      <w:r w:rsidRPr="002B1C2F">
        <w:rPr>
          <w:rFonts w:ascii="Times New Roman" w:hAnsi="Times New Roman" w:cs="Times New Roman"/>
          <w:b/>
          <w:color w:val="000000"/>
          <w:sz w:val="20"/>
          <w:szCs w:val="20"/>
        </w:rPr>
        <w:t xml:space="preserve"> sequencing data confirmed Krause et </w:t>
      </w:r>
      <w:proofErr w:type="spellStart"/>
      <w:r w:rsidRPr="002B1C2F">
        <w:rPr>
          <w:rFonts w:ascii="Times New Roman" w:hAnsi="Times New Roman" w:cs="Times New Roman"/>
          <w:b/>
          <w:color w:val="000000"/>
          <w:sz w:val="20"/>
          <w:szCs w:val="20"/>
        </w:rPr>
        <w:t>al’s</w:t>
      </w:r>
      <w:proofErr w:type="spellEnd"/>
      <w:r w:rsidRPr="002B1C2F">
        <w:rPr>
          <w:rFonts w:ascii="Times New Roman" w:hAnsi="Times New Roman" w:cs="Times New Roman"/>
          <w:b/>
          <w:color w:val="000000"/>
          <w:sz w:val="20"/>
          <w:szCs w:val="20"/>
        </w:rPr>
        <w:t xml:space="preserve"> claim that </w:t>
      </w:r>
      <w:proofErr w:type="gramStart"/>
      <w:r w:rsidRPr="002B1C2F">
        <w:rPr>
          <w:rFonts w:ascii="Times New Roman" w:hAnsi="Times New Roman" w:cs="Times New Roman"/>
          <w:b/>
          <w:color w:val="000000"/>
          <w:sz w:val="20"/>
          <w:szCs w:val="20"/>
        </w:rPr>
        <w:t>the human version of this protein was shared by Neanderthals</w:t>
      </w:r>
      <w:proofErr w:type="gramEnd"/>
      <w:r w:rsidRPr="002B1C2F">
        <w:rPr>
          <w:rFonts w:ascii="Times New Roman" w:hAnsi="Times New Roman" w:cs="Times New Roman"/>
          <w:b/>
          <w:color w:val="000000"/>
          <w:sz w:val="20"/>
          <w:szCs w:val="20"/>
        </w:rPr>
        <w:t xml:space="preserve">. Mutations in this protein’s gene lead to </w:t>
      </w:r>
      <w:proofErr w:type="spellStart"/>
      <w:r w:rsidRPr="002B1C2F">
        <w:rPr>
          <w:rFonts w:ascii="Times New Roman" w:hAnsi="Times New Roman" w:cs="Times New Roman"/>
          <w:b/>
          <w:color w:val="000000"/>
          <w:sz w:val="20"/>
          <w:szCs w:val="20"/>
        </w:rPr>
        <w:t>underactivation</w:t>
      </w:r>
      <w:proofErr w:type="spellEnd"/>
      <w:r w:rsidRPr="002B1C2F">
        <w:rPr>
          <w:rFonts w:ascii="Times New Roman" w:hAnsi="Times New Roman" w:cs="Times New Roman"/>
          <w:b/>
          <w:color w:val="000000"/>
          <w:sz w:val="20"/>
          <w:szCs w:val="20"/>
        </w:rPr>
        <w:t xml:space="preserve"> of</w:t>
      </w:r>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Broca’s</w:t>
      </w:r>
      <w:proofErr w:type="spellEnd"/>
      <w:r>
        <w:rPr>
          <w:rFonts w:ascii="Times New Roman" w:hAnsi="Times New Roman" w:cs="Times New Roman"/>
          <w:color w:val="000000"/>
          <w:sz w:val="20"/>
          <w:szCs w:val="20"/>
        </w:rPr>
        <w:t xml:space="preserve"> area. </w:t>
      </w:r>
      <w:r w:rsidRPr="00BD2C19">
        <w:rPr>
          <w:rFonts w:ascii="Times New Roman" w:hAnsi="Times New Roman" w:cs="Times New Roman"/>
          <w:color w:val="000000"/>
          <w:sz w:val="20"/>
          <w:szCs w:val="20"/>
        </w:rPr>
        <w:t xml:space="preserve">For 10 points, name this </w:t>
      </w:r>
      <w:proofErr w:type="spellStart"/>
      <w:r>
        <w:rPr>
          <w:rFonts w:ascii="Times New Roman" w:hAnsi="Times New Roman" w:cs="Times New Roman"/>
          <w:color w:val="000000"/>
          <w:sz w:val="20"/>
          <w:szCs w:val="20"/>
        </w:rPr>
        <w:t>forkhead</w:t>
      </w:r>
      <w:proofErr w:type="spellEnd"/>
      <w:r>
        <w:rPr>
          <w:rFonts w:ascii="Times New Roman" w:hAnsi="Times New Roman" w:cs="Times New Roman"/>
          <w:color w:val="000000"/>
          <w:sz w:val="20"/>
          <w:szCs w:val="20"/>
        </w:rPr>
        <w:t xml:space="preserve">-domain transcription factor that may play a key role in allowing us to declaim poetry, dubbed the </w:t>
      </w:r>
      <w:r w:rsidR="00261F0A">
        <w:rPr>
          <w:rFonts w:ascii="Times New Roman" w:hAnsi="Times New Roman" w:cs="Times New Roman"/>
          <w:color w:val="000000"/>
          <w:sz w:val="20"/>
          <w:szCs w:val="20"/>
        </w:rPr>
        <w:t>“</w:t>
      </w:r>
      <w:r>
        <w:rPr>
          <w:rFonts w:ascii="Times New Roman" w:hAnsi="Times New Roman" w:cs="Times New Roman"/>
          <w:color w:val="000000"/>
          <w:sz w:val="20"/>
          <w:szCs w:val="20"/>
        </w:rPr>
        <w:t>language gene.</w:t>
      </w:r>
      <w:r w:rsidR="00261F0A">
        <w:rPr>
          <w:rFonts w:ascii="Times New Roman" w:hAnsi="Times New Roman" w:cs="Times New Roman"/>
          <w:color w:val="000000"/>
          <w:sz w:val="20"/>
          <w:szCs w:val="20"/>
        </w:rPr>
        <w:t>”</w:t>
      </w:r>
    </w:p>
    <w:p w14:paraId="7701D7BD" w14:textId="77777777" w:rsidR="00617E43" w:rsidRPr="0056589E" w:rsidRDefault="00617E43" w:rsidP="00617E43">
      <w:pPr>
        <w:rPr>
          <w:rFonts w:ascii="Times New Roman" w:eastAsia="Times New Roman" w:hAnsi="Times New Roman" w:cs="Times New Roman"/>
          <w:color w:val="000000"/>
          <w:sz w:val="20"/>
          <w:szCs w:val="20"/>
        </w:rPr>
      </w:pPr>
      <w:r w:rsidRPr="00BD2C19">
        <w:rPr>
          <w:rFonts w:ascii="Times New Roman" w:eastAsia="Times New Roman" w:hAnsi="Times New Roman" w:cs="Times New Roman"/>
          <w:color w:val="000000"/>
          <w:sz w:val="20"/>
          <w:szCs w:val="20"/>
        </w:rPr>
        <w:t xml:space="preserve">ANSWER: </w:t>
      </w:r>
      <w:r w:rsidRPr="00B20246">
        <w:rPr>
          <w:rFonts w:ascii="Times New Roman" w:eastAsia="Times New Roman" w:hAnsi="Times New Roman" w:cs="Times New Roman"/>
          <w:b/>
          <w:color w:val="000000"/>
          <w:sz w:val="20"/>
          <w:szCs w:val="20"/>
          <w:u w:val="single"/>
        </w:rPr>
        <w:t>FOXP2</w:t>
      </w:r>
      <w:r>
        <w:rPr>
          <w:rFonts w:ascii="Times New Roman" w:eastAsia="Times New Roman" w:hAnsi="Times New Roman" w:cs="Times New Roman"/>
          <w:color w:val="000000"/>
          <w:sz w:val="20"/>
          <w:szCs w:val="20"/>
        </w:rPr>
        <w:t xml:space="preserve"> [or </w:t>
      </w:r>
      <w:proofErr w:type="spellStart"/>
      <w:r>
        <w:rPr>
          <w:rFonts w:ascii="Times New Roman" w:eastAsia="Times New Roman" w:hAnsi="Times New Roman" w:cs="Times New Roman"/>
          <w:b/>
          <w:color w:val="000000"/>
          <w:sz w:val="20"/>
          <w:szCs w:val="20"/>
          <w:u w:val="single"/>
        </w:rPr>
        <w:t>forkhead</w:t>
      </w:r>
      <w:proofErr w:type="spellEnd"/>
      <w:r>
        <w:rPr>
          <w:rFonts w:ascii="Times New Roman" w:eastAsia="Times New Roman" w:hAnsi="Times New Roman" w:cs="Times New Roman"/>
          <w:b/>
          <w:color w:val="000000"/>
          <w:sz w:val="20"/>
          <w:szCs w:val="20"/>
          <w:u w:val="single"/>
        </w:rPr>
        <w:t xml:space="preserve"> box</w:t>
      </w:r>
      <w:r>
        <w:rPr>
          <w:rFonts w:ascii="Times New Roman" w:eastAsia="Times New Roman" w:hAnsi="Times New Roman" w:cs="Times New Roman"/>
          <w:color w:val="000000"/>
          <w:sz w:val="20"/>
          <w:szCs w:val="20"/>
        </w:rPr>
        <w:t xml:space="preserve"> </w:t>
      </w:r>
      <w:r w:rsidRPr="00B20246">
        <w:rPr>
          <w:rFonts w:ascii="Times New Roman" w:eastAsia="Times New Roman" w:hAnsi="Times New Roman" w:cs="Times New Roman"/>
          <w:color w:val="000000"/>
          <w:sz w:val="20"/>
          <w:szCs w:val="20"/>
        </w:rPr>
        <w:t>protein</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u w:val="single"/>
        </w:rPr>
        <w:t>P2</w:t>
      </w:r>
      <w:r>
        <w:rPr>
          <w:rFonts w:ascii="Times New Roman" w:eastAsia="Times New Roman" w:hAnsi="Times New Roman" w:cs="Times New Roman"/>
          <w:color w:val="000000"/>
          <w:sz w:val="20"/>
          <w:szCs w:val="20"/>
        </w:rPr>
        <w:t xml:space="preserve">; accept </w:t>
      </w:r>
      <w:r>
        <w:rPr>
          <w:rFonts w:ascii="Times New Roman" w:eastAsia="Times New Roman" w:hAnsi="Times New Roman" w:cs="Times New Roman"/>
          <w:b/>
          <w:color w:val="000000"/>
          <w:sz w:val="20"/>
          <w:szCs w:val="20"/>
          <w:u w:val="single"/>
        </w:rPr>
        <w:t>SPCH1</w:t>
      </w:r>
      <w:r>
        <w:rPr>
          <w:rFonts w:ascii="Times New Roman" w:eastAsia="Times New Roman" w:hAnsi="Times New Roman" w:cs="Times New Roman"/>
          <w:color w:val="000000"/>
          <w:sz w:val="20"/>
          <w:szCs w:val="20"/>
        </w:rPr>
        <w:t xml:space="preserve">; accept </w:t>
      </w:r>
      <w:r>
        <w:rPr>
          <w:rFonts w:ascii="Times New Roman" w:eastAsia="Times New Roman" w:hAnsi="Times New Roman" w:cs="Times New Roman"/>
          <w:b/>
          <w:color w:val="000000"/>
          <w:sz w:val="20"/>
          <w:szCs w:val="20"/>
          <w:u w:val="single"/>
        </w:rPr>
        <w:t>CAGH44</w:t>
      </w:r>
      <w:r>
        <w:rPr>
          <w:rFonts w:ascii="Times New Roman" w:eastAsia="Times New Roman" w:hAnsi="Times New Roman" w:cs="Times New Roman"/>
          <w:color w:val="000000"/>
          <w:sz w:val="20"/>
          <w:szCs w:val="20"/>
        </w:rPr>
        <w:t xml:space="preserve">; accept </w:t>
      </w:r>
      <w:r>
        <w:rPr>
          <w:rFonts w:ascii="Times New Roman" w:eastAsia="Times New Roman" w:hAnsi="Times New Roman" w:cs="Times New Roman"/>
          <w:b/>
          <w:color w:val="000000"/>
          <w:sz w:val="20"/>
          <w:szCs w:val="20"/>
          <w:u w:val="single"/>
        </w:rPr>
        <w:t>TNRC10</w:t>
      </w:r>
      <w:r>
        <w:rPr>
          <w:rFonts w:ascii="Times New Roman" w:eastAsia="Times New Roman" w:hAnsi="Times New Roman" w:cs="Times New Roman"/>
          <w:color w:val="000000"/>
          <w:sz w:val="20"/>
          <w:szCs w:val="20"/>
        </w:rPr>
        <w:t>]</w:t>
      </w:r>
    </w:p>
    <w:p w14:paraId="1CBE6912" w14:textId="089C13F6" w:rsidR="00617E43" w:rsidRPr="00BD2C19" w:rsidRDefault="00617E43" w:rsidP="00617E43">
      <w:pPr>
        <w:rPr>
          <w:rFonts w:ascii="Times New Roman" w:eastAsia="Times New Roman" w:hAnsi="Times New Roman" w:cs="Times New Roman"/>
          <w:bCs/>
          <w:color w:val="000000"/>
          <w:sz w:val="20"/>
          <w:szCs w:val="20"/>
        </w:rPr>
      </w:pPr>
      <w:r>
        <w:rPr>
          <w:rFonts w:ascii="Times New Roman" w:eastAsia="Times New Roman" w:hAnsi="Times New Roman" w:cs="Times New Roman"/>
          <w:color w:val="000000"/>
          <w:sz w:val="20"/>
          <w:szCs w:val="20"/>
        </w:rPr>
        <w:t>&lt;Sci</w:t>
      </w:r>
      <w:r w:rsidRPr="00BD2C19">
        <w:rPr>
          <w:rFonts w:ascii="Times New Roman" w:eastAsia="Times New Roman" w:hAnsi="Times New Roman" w:cs="Times New Roman"/>
          <w:color w:val="000000"/>
          <w:sz w:val="20"/>
          <w:szCs w:val="20"/>
        </w:rPr>
        <w:t>ence AND poetry not economics though sorry</w:t>
      </w:r>
      <w:r>
        <w:rPr>
          <w:rFonts w:ascii="Times New Roman" w:eastAsia="Times New Roman" w:hAnsi="Times New Roman" w:cs="Times New Roman"/>
          <w:color w:val="000000"/>
          <w:sz w:val="20"/>
          <w:szCs w:val="20"/>
        </w:rPr>
        <w:t>&gt;</w:t>
      </w:r>
    </w:p>
    <w:p w14:paraId="1695390A" w14:textId="77777777" w:rsidR="00617E43" w:rsidRDefault="00617E43" w:rsidP="00617E43">
      <w:pPr>
        <w:tabs>
          <w:tab w:val="left" w:pos="2365"/>
        </w:tabs>
      </w:pPr>
    </w:p>
    <w:p w14:paraId="38918AF0" w14:textId="2AA93344" w:rsidR="00617E43" w:rsidRPr="00B50D46" w:rsidRDefault="00617E43" w:rsidP="00617E43">
      <w:pPr>
        <w:rPr>
          <w:rFonts w:ascii="Times New Roman" w:hAnsi="Times New Roman" w:cs="Times New Roman"/>
          <w:sz w:val="20"/>
          <w:szCs w:val="20"/>
        </w:rPr>
      </w:pPr>
      <w:r>
        <w:rPr>
          <w:rFonts w:ascii="Times New Roman" w:hAnsi="Times New Roman" w:cs="Times New Roman"/>
          <w:b/>
          <w:color w:val="000000"/>
          <w:sz w:val="20"/>
          <w:szCs w:val="20"/>
          <w:u w:val="single"/>
        </w:rPr>
        <w:t>A mosaic in this building shows the</w:t>
      </w:r>
      <w:r w:rsidRPr="00960991">
        <w:rPr>
          <w:rFonts w:ascii="Times New Roman" w:hAnsi="Times New Roman" w:cs="Times New Roman"/>
          <w:b/>
          <w:color w:val="000000"/>
          <w:sz w:val="20"/>
          <w:szCs w:val="20"/>
          <w:u w:val="single"/>
        </w:rPr>
        <w:t xml:space="preserve"> hand </w:t>
      </w:r>
      <w:r>
        <w:rPr>
          <w:rFonts w:ascii="Times New Roman" w:hAnsi="Times New Roman" w:cs="Times New Roman"/>
          <w:b/>
          <w:color w:val="000000"/>
          <w:sz w:val="20"/>
          <w:szCs w:val="20"/>
          <w:u w:val="single"/>
        </w:rPr>
        <w:t>of God grasping what appear</w:t>
      </w:r>
      <w:r w:rsidRPr="00960991">
        <w:rPr>
          <w:rFonts w:ascii="Times New Roman" w:hAnsi="Times New Roman" w:cs="Times New Roman"/>
          <w:b/>
          <w:color w:val="000000"/>
          <w:sz w:val="20"/>
          <w:szCs w:val="20"/>
          <w:u w:val="single"/>
        </w:rPr>
        <w:t xml:space="preserve"> to be two squid tentacles </w:t>
      </w:r>
      <w:r>
        <w:rPr>
          <w:rFonts w:ascii="Times New Roman" w:hAnsi="Times New Roman" w:cs="Times New Roman"/>
          <w:b/>
          <w:color w:val="000000"/>
          <w:sz w:val="20"/>
          <w:szCs w:val="20"/>
          <w:u w:val="single"/>
        </w:rPr>
        <w:t xml:space="preserve">inside a wreath. That apse mosaic </w:t>
      </w:r>
      <w:r w:rsidRPr="00960991">
        <w:rPr>
          <w:rFonts w:ascii="Times New Roman" w:hAnsi="Times New Roman" w:cs="Times New Roman"/>
          <w:b/>
          <w:color w:val="000000"/>
          <w:sz w:val="20"/>
          <w:szCs w:val="20"/>
          <w:u w:val="single"/>
        </w:rPr>
        <w:t xml:space="preserve">depicts the tree of life as an acanthus bush above two deer drinking from the four rivers </w:t>
      </w:r>
      <w:r>
        <w:rPr>
          <w:rFonts w:ascii="Times New Roman" w:hAnsi="Times New Roman" w:cs="Times New Roman"/>
          <w:b/>
          <w:color w:val="000000"/>
          <w:sz w:val="20"/>
          <w:szCs w:val="20"/>
          <w:u w:val="single"/>
        </w:rPr>
        <w:t xml:space="preserve">of Eden </w:t>
      </w:r>
      <w:r w:rsidRPr="00960991">
        <w:rPr>
          <w:rFonts w:ascii="Times New Roman" w:hAnsi="Times New Roman" w:cs="Times New Roman"/>
          <w:b/>
          <w:color w:val="000000"/>
          <w:sz w:val="20"/>
          <w:szCs w:val="20"/>
          <w:u w:val="single"/>
        </w:rPr>
        <w:t xml:space="preserve">below a blue cross lined with doves. </w:t>
      </w:r>
      <w:r>
        <w:rPr>
          <w:rFonts w:ascii="Times New Roman" w:hAnsi="Times New Roman" w:cs="Times New Roman"/>
          <w:b/>
          <w:color w:val="000000"/>
          <w:sz w:val="20"/>
          <w:szCs w:val="20"/>
          <w:u w:val="single"/>
        </w:rPr>
        <w:t>This building houses a</w:t>
      </w:r>
      <w:r w:rsidRPr="00960991">
        <w:rPr>
          <w:rFonts w:ascii="Times New Roman" w:hAnsi="Times New Roman" w:cs="Times New Roman"/>
          <w:b/>
          <w:color w:val="000000"/>
          <w:sz w:val="20"/>
          <w:szCs w:val="20"/>
          <w:u w:val="single"/>
        </w:rPr>
        <w:t xml:space="preserve"> fresco of the miraculous rescue of a child</w:t>
      </w:r>
      <w:r>
        <w:rPr>
          <w:rFonts w:ascii="Times New Roman" w:hAnsi="Times New Roman" w:cs="Times New Roman"/>
          <w:b/>
          <w:color w:val="000000"/>
          <w:sz w:val="20"/>
          <w:szCs w:val="20"/>
          <w:u w:val="single"/>
        </w:rPr>
        <w:t xml:space="preserve"> from drowning in the Sea of Azov. </w:t>
      </w:r>
      <w:r w:rsidRPr="00960991">
        <w:rPr>
          <w:rFonts w:ascii="Times New Roman" w:hAnsi="Times New Roman" w:cs="Times New Roman"/>
          <w:b/>
          <w:color w:val="000000"/>
          <w:sz w:val="20"/>
          <w:szCs w:val="20"/>
          <w:u w:val="single"/>
        </w:rPr>
        <w:t xml:space="preserve">After working on the </w:t>
      </w:r>
      <w:proofErr w:type="spellStart"/>
      <w:r w:rsidRPr="00960991">
        <w:rPr>
          <w:rFonts w:ascii="Times New Roman" w:hAnsi="Times New Roman" w:cs="Times New Roman"/>
          <w:b/>
          <w:color w:val="000000"/>
          <w:sz w:val="20"/>
          <w:szCs w:val="20"/>
          <w:u w:val="single"/>
        </w:rPr>
        <w:t>Brancacci</w:t>
      </w:r>
      <w:proofErr w:type="spellEnd"/>
      <w:r w:rsidRPr="00960991">
        <w:rPr>
          <w:rFonts w:ascii="Times New Roman" w:hAnsi="Times New Roman" w:cs="Times New Roman"/>
          <w:b/>
          <w:color w:val="000000"/>
          <w:sz w:val="20"/>
          <w:szCs w:val="20"/>
          <w:u w:val="single"/>
        </w:rPr>
        <w:t xml:space="preserve"> Chapel,</w:t>
      </w:r>
      <w:r w:rsidRPr="00960991">
        <w:rPr>
          <w:rFonts w:ascii="Times New Roman" w:hAnsi="Times New Roman" w:cs="Times New Roman"/>
          <w:b/>
          <w:color w:val="000000"/>
          <w:sz w:val="20"/>
          <w:szCs w:val="20"/>
        </w:rPr>
        <w:t xml:space="preserve"> </w:t>
      </w:r>
      <w:proofErr w:type="spellStart"/>
      <w:r w:rsidRPr="00960991">
        <w:rPr>
          <w:rFonts w:ascii="Times New Roman" w:hAnsi="Times New Roman" w:cs="Times New Roman"/>
          <w:b/>
          <w:color w:val="000000"/>
          <w:sz w:val="20"/>
          <w:szCs w:val="20"/>
        </w:rPr>
        <w:t>Masolino</w:t>
      </w:r>
      <w:proofErr w:type="spellEnd"/>
      <w:r w:rsidRPr="00960991">
        <w:rPr>
          <w:rFonts w:ascii="Times New Roman" w:hAnsi="Times New Roman" w:cs="Times New Roman"/>
          <w:b/>
          <w:color w:val="000000"/>
          <w:sz w:val="20"/>
          <w:szCs w:val="20"/>
        </w:rPr>
        <w:t xml:space="preserve"> da </w:t>
      </w:r>
      <w:proofErr w:type="spellStart"/>
      <w:r w:rsidRPr="00960991">
        <w:rPr>
          <w:rFonts w:ascii="Times New Roman" w:hAnsi="Times New Roman" w:cs="Times New Roman"/>
          <w:b/>
          <w:color w:val="000000"/>
          <w:sz w:val="20"/>
          <w:szCs w:val="20"/>
        </w:rPr>
        <w:t>Panicale</w:t>
      </w:r>
      <w:proofErr w:type="spellEnd"/>
      <w:r w:rsidRPr="00960991">
        <w:rPr>
          <w:rFonts w:ascii="Times New Roman" w:hAnsi="Times New Roman" w:cs="Times New Roman"/>
          <w:b/>
          <w:color w:val="000000"/>
          <w:sz w:val="20"/>
          <w:szCs w:val="20"/>
        </w:rPr>
        <w:t xml:space="preserve"> was commissioned to paint scenes from the life of Saint Catherine in this building, which was given a baroque restoration with a depiction of the translation of </w:t>
      </w:r>
      <w:r w:rsidR="00AE00EE">
        <w:rPr>
          <w:rFonts w:ascii="Times New Roman" w:hAnsi="Times New Roman" w:cs="Times New Roman"/>
          <w:b/>
          <w:color w:val="000000"/>
          <w:sz w:val="20"/>
          <w:szCs w:val="20"/>
        </w:rPr>
        <w:t>a</w:t>
      </w:r>
      <w:r w:rsidRPr="00960991">
        <w:rPr>
          <w:rFonts w:ascii="Times New Roman" w:hAnsi="Times New Roman" w:cs="Times New Roman"/>
          <w:b/>
          <w:color w:val="000000"/>
          <w:sz w:val="20"/>
          <w:szCs w:val="20"/>
        </w:rPr>
        <w:t xml:space="preserve"> body by Giovanni </w:t>
      </w:r>
      <w:proofErr w:type="spellStart"/>
      <w:r w:rsidRPr="00960991">
        <w:rPr>
          <w:rFonts w:ascii="Times New Roman" w:hAnsi="Times New Roman" w:cs="Times New Roman"/>
          <w:b/>
          <w:color w:val="000000"/>
          <w:sz w:val="20"/>
          <w:szCs w:val="20"/>
        </w:rPr>
        <w:t>Odazzi</w:t>
      </w:r>
      <w:proofErr w:type="spellEnd"/>
      <w:r w:rsidRPr="00960991">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An older fresco</w:t>
      </w:r>
      <w:r w:rsidRPr="00960991">
        <w:rPr>
          <w:rFonts w:ascii="Times New Roman" w:hAnsi="Times New Roman" w:cs="Times New Roman"/>
          <w:b/>
          <w:color w:val="000000"/>
          <w:sz w:val="20"/>
          <w:szCs w:val="20"/>
        </w:rPr>
        <w:t xml:space="preserve"> in this building depict</w:t>
      </w:r>
      <w:r>
        <w:rPr>
          <w:rFonts w:ascii="Times New Roman" w:hAnsi="Times New Roman" w:cs="Times New Roman"/>
          <w:b/>
          <w:color w:val="000000"/>
          <w:sz w:val="20"/>
          <w:szCs w:val="20"/>
        </w:rPr>
        <w:t>s</w:t>
      </w:r>
      <w:r w:rsidRPr="00960991">
        <w:rPr>
          <w:rFonts w:ascii="Times New Roman" w:hAnsi="Times New Roman" w:cs="Times New Roman"/>
          <w:b/>
          <w:color w:val="000000"/>
          <w:sz w:val="20"/>
          <w:szCs w:val="20"/>
        </w:rPr>
        <w:t xml:space="preserve"> Saints Methodius and Cyril carrying the body of its namesake after he is martyred by being tied to an anchor. For 10 points, name this </w:t>
      </w:r>
      <w:proofErr w:type="spellStart"/>
      <w:r>
        <w:rPr>
          <w:rFonts w:ascii="Times New Roman" w:hAnsi="Times New Roman" w:cs="Times New Roman"/>
          <w:color w:val="000000"/>
          <w:sz w:val="20"/>
          <w:szCs w:val="20"/>
        </w:rPr>
        <w:t>Mithraeum</w:t>
      </w:r>
      <w:proofErr w:type="spellEnd"/>
      <w:r>
        <w:rPr>
          <w:rFonts w:ascii="Times New Roman" w:hAnsi="Times New Roman" w:cs="Times New Roman"/>
          <w:color w:val="000000"/>
          <w:sz w:val="20"/>
          <w:szCs w:val="20"/>
        </w:rPr>
        <w:t xml:space="preserve"> under a fourth-century basilica under an eleventh-century basilica, a layered church named for a Roman Apostolic Father.</w:t>
      </w:r>
    </w:p>
    <w:p w14:paraId="428BF221" w14:textId="77777777" w:rsidR="00617E43" w:rsidRPr="00B57B42" w:rsidRDefault="00617E43" w:rsidP="00617E43">
      <w:pPr>
        <w:rPr>
          <w:rFonts w:ascii="Times New Roman" w:eastAsia="Times New Roman" w:hAnsi="Times New Roman" w:cs="Times New Roman"/>
          <w:color w:val="000000"/>
          <w:sz w:val="20"/>
          <w:szCs w:val="20"/>
        </w:rPr>
      </w:pPr>
      <w:r w:rsidRPr="00B50D46">
        <w:rPr>
          <w:rFonts w:ascii="Times New Roman" w:eastAsia="Times New Roman" w:hAnsi="Times New Roman" w:cs="Times New Roman"/>
          <w:color w:val="000000"/>
          <w:sz w:val="20"/>
          <w:szCs w:val="20"/>
        </w:rPr>
        <w:t xml:space="preserve">ANSWER: </w:t>
      </w:r>
      <w:r>
        <w:rPr>
          <w:rFonts w:ascii="Times New Roman" w:eastAsia="Times New Roman" w:hAnsi="Times New Roman" w:cs="Times New Roman"/>
          <w:color w:val="000000"/>
          <w:sz w:val="20"/>
          <w:szCs w:val="20"/>
        </w:rPr>
        <w:t xml:space="preserve">Basilica di </w:t>
      </w:r>
      <w:r>
        <w:rPr>
          <w:rFonts w:ascii="Times New Roman" w:eastAsia="Times New Roman" w:hAnsi="Times New Roman" w:cs="Times New Roman"/>
          <w:b/>
          <w:color w:val="000000"/>
          <w:sz w:val="20"/>
          <w:szCs w:val="20"/>
          <w:u w:val="single"/>
        </w:rPr>
        <w:t>San Clemente</w:t>
      </w:r>
      <w:r>
        <w:rPr>
          <w:rFonts w:ascii="Times New Roman" w:eastAsia="Times New Roman" w:hAnsi="Times New Roman" w:cs="Times New Roman"/>
          <w:color w:val="000000"/>
          <w:sz w:val="20"/>
          <w:szCs w:val="20"/>
        </w:rPr>
        <w:t xml:space="preserve"> al </w:t>
      </w:r>
      <w:proofErr w:type="spellStart"/>
      <w:r>
        <w:rPr>
          <w:rFonts w:ascii="Times New Roman" w:eastAsia="Times New Roman" w:hAnsi="Times New Roman" w:cs="Times New Roman"/>
          <w:color w:val="000000"/>
          <w:sz w:val="20"/>
          <w:szCs w:val="20"/>
        </w:rPr>
        <w:t>Laterano</w:t>
      </w:r>
      <w:proofErr w:type="spellEnd"/>
      <w:r>
        <w:rPr>
          <w:rFonts w:ascii="Times New Roman" w:eastAsia="Times New Roman" w:hAnsi="Times New Roman" w:cs="Times New Roman"/>
          <w:color w:val="000000"/>
          <w:sz w:val="20"/>
          <w:szCs w:val="20"/>
        </w:rPr>
        <w:t xml:space="preserve"> [accept </w:t>
      </w:r>
      <w:r>
        <w:rPr>
          <w:rFonts w:ascii="Times New Roman" w:eastAsia="Times New Roman" w:hAnsi="Times New Roman" w:cs="Times New Roman"/>
          <w:b/>
          <w:color w:val="000000"/>
          <w:sz w:val="20"/>
          <w:szCs w:val="20"/>
          <w:u w:val="single"/>
        </w:rPr>
        <w:t xml:space="preserve">Saint </w:t>
      </w:r>
      <w:proofErr w:type="spellStart"/>
      <w:r>
        <w:rPr>
          <w:rFonts w:ascii="Times New Roman" w:eastAsia="Times New Roman" w:hAnsi="Times New Roman" w:cs="Times New Roman"/>
          <w:b/>
          <w:color w:val="000000"/>
          <w:sz w:val="20"/>
          <w:szCs w:val="20"/>
          <w:u w:val="single"/>
        </w:rPr>
        <w:t>Clement</w:t>
      </w:r>
      <w:r>
        <w:rPr>
          <w:rFonts w:ascii="Times New Roman" w:eastAsia="Times New Roman" w:hAnsi="Times New Roman" w:cs="Times New Roman"/>
          <w:color w:val="000000"/>
          <w:sz w:val="20"/>
          <w:szCs w:val="20"/>
        </w:rPr>
        <w:t>’s</w:t>
      </w:r>
      <w:proofErr w:type="spellEnd"/>
      <w:r>
        <w:rPr>
          <w:rFonts w:ascii="Times New Roman" w:eastAsia="Times New Roman" w:hAnsi="Times New Roman" w:cs="Times New Roman"/>
          <w:color w:val="000000"/>
          <w:sz w:val="20"/>
          <w:szCs w:val="20"/>
        </w:rPr>
        <w:t xml:space="preserve"> Basilica; accept the </w:t>
      </w:r>
      <w:r>
        <w:rPr>
          <w:rFonts w:ascii="Times New Roman" w:eastAsia="Times New Roman" w:hAnsi="Times New Roman" w:cs="Times New Roman"/>
          <w:b/>
          <w:color w:val="000000"/>
          <w:sz w:val="20"/>
          <w:szCs w:val="20"/>
          <w:u w:val="single"/>
        </w:rPr>
        <w:t>Lasagna Church</w:t>
      </w:r>
      <w:r>
        <w:rPr>
          <w:rFonts w:ascii="Times New Roman" w:eastAsia="Times New Roman" w:hAnsi="Times New Roman" w:cs="Times New Roman"/>
          <w:color w:val="000000"/>
          <w:sz w:val="20"/>
          <w:szCs w:val="20"/>
        </w:rPr>
        <w:t xml:space="preserve">] </w:t>
      </w:r>
    </w:p>
    <w:p w14:paraId="0DD4A6C5" w14:textId="73F7B04D" w:rsidR="00617E43" w:rsidRPr="004F53DD" w:rsidRDefault="00617E43" w:rsidP="00617E43">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&lt;Medieval painting&gt;</w:t>
      </w:r>
    </w:p>
    <w:p w14:paraId="61BD5C79" w14:textId="77777777" w:rsidR="00617E43" w:rsidRDefault="00617E43" w:rsidP="00617E43">
      <w:pPr>
        <w:tabs>
          <w:tab w:val="left" w:pos="2365"/>
        </w:tabs>
      </w:pPr>
    </w:p>
    <w:p w14:paraId="5C093D87" w14:textId="55A5A573" w:rsidR="00DB64DD" w:rsidRPr="00B50D46" w:rsidRDefault="00DB64DD" w:rsidP="00DB64DD">
      <w:pPr>
        <w:rPr>
          <w:rFonts w:ascii="Times New Roman" w:eastAsia="Times New Roman" w:hAnsi="Times New Roman" w:cs="Times New Roman"/>
          <w:b/>
          <w:bCs/>
          <w:i/>
          <w:iCs/>
          <w:color w:val="000000"/>
          <w:sz w:val="20"/>
          <w:szCs w:val="20"/>
          <w:u w:val="single"/>
        </w:rPr>
      </w:pPr>
      <w:r w:rsidRPr="000E158D">
        <w:rPr>
          <w:rFonts w:ascii="Times New Roman" w:hAnsi="Times New Roman" w:cs="Times New Roman"/>
          <w:b/>
          <w:color w:val="000000"/>
          <w:sz w:val="20"/>
          <w:szCs w:val="20"/>
          <w:u w:val="single"/>
        </w:rPr>
        <w:t xml:space="preserve">The </w:t>
      </w:r>
      <w:proofErr w:type="spellStart"/>
      <w:r w:rsidRPr="000E158D">
        <w:rPr>
          <w:rFonts w:ascii="Times New Roman" w:hAnsi="Times New Roman" w:cs="Times New Roman"/>
          <w:b/>
          <w:color w:val="000000"/>
          <w:sz w:val="20"/>
          <w:szCs w:val="20"/>
          <w:u w:val="single"/>
        </w:rPr>
        <w:t>Umeda</w:t>
      </w:r>
      <w:proofErr w:type="spellEnd"/>
      <w:r w:rsidRPr="000E158D">
        <w:rPr>
          <w:rFonts w:ascii="Times New Roman" w:hAnsi="Times New Roman" w:cs="Times New Roman"/>
          <w:b/>
          <w:color w:val="000000"/>
          <w:sz w:val="20"/>
          <w:szCs w:val="20"/>
          <w:u w:val="single"/>
        </w:rPr>
        <w:t xml:space="preserve"> people dress in black to represent these animals as part of a ritual described by Alfred </w:t>
      </w:r>
      <w:proofErr w:type="spellStart"/>
      <w:r w:rsidRPr="000E158D">
        <w:rPr>
          <w:rFonts w:ascii="Times New Roman" w:hAnsi="Times New Roman" w:cs="Times New Roman"/>
          <w:b/>
          <w:color w:val="000000"/>
          <w:sz w:val="20"/>
          <w:szCs w:val="20"/>
          <w:u w:val="single"/>
        </w:rPr>
        <w:t>Gell</w:t>
      </w:r>
      <w:proofErr w:type="spellEnd"/>
      <w:r w:rsidRPr="000E158D">
        <w:rPr>
          <w:rFonts w:ascii="Times New Roman" w:hAnsi="Times New Roman" w:cs="Times New Roman"/>
          <w:b/>
          <w:color w:val="000000"/>
          <w:sz w:val="20"/>
          <w:szCs w:val="20"/>
          <w:u w:val="single"/>
        </w:rPr>
        <w:t xml:space="preserve"> in a book </w:t>
      </w:r>
      <w:r>
        <w:rPr>
          <w:rFonts w:ascii="Times New Roman" w:hAnsi="Times New Roman" w:cs="Times New Roman"/>
          <w:b/>
          <w:color w:val="000000"/>
          <w:sz w:val="20"/>
          <w:szCs w:val="20"/>
          <w:u w:val="single"/>
        </w:rPr>
        <w:t>named for</w:t>
      </w:r>
      <w:r w:rsidRPr="000E158D">
        <w:rPr>
          <w:rFonts w:ascii="Times New Roman" w:hAnsi="Times New Roman" w:cs="Times New Roman"/>
          <w:b/>
          <w:color w:val="000000"/>
          <w:sz w:val="20"/>
          <w:szCs w:val="20"/>
          <w:u w:val="single"/>
        </w:rPr>
        <w:t xml:space="preserve"> their </w:t>
      </w:r>
      <w:r w:rsidR="00261F0A">
        <w:rPr>
          <w:rFonts w:ascii="Times New Roman" w:hAnsi="Times New Roman" w:cs="Times New Roman"/>
          <w:b/>
          <w:color w:val="000000"/>
          <w:sz w:val="20"/>
          <w:szCs w:val="20"/>
          <w:u w:val="single"/>
        </w:rPr>
        <w:t>“</w:t>
      </w:r>
      <w:r w:rsidRPr="000E158D">
        <w:rPr>
          <w:rFonts w:ascii="Times New Roman" w:hAnsi="Times New Roman" w:cs="Times New Roman"/>
          <w:b/>
          <w:color w:val="000000"/>
          <w:sz w:val="20"/>
          <w:szCs w:val="20"/>
          <w:u w:val="single"/>
        </w:rPr>
        <w:t>metamorphosis.</w:t>
      </w:r>
      <w:r w:rsidR="00261F0A">
        <w:rPr>
          <w:rFonts w:ascii="Times New Roman" w:hAnsi="Times New Roman" w:cs="Times New Roman"/>
          <w:b/>
          <w:color w:val="000000"/>
          <w:sz w:val="20"/>
          <w:szCs w:val="20"/>
          <w:u w:val="single"/>
        </w:rPr>
        <w:t>”</w:t>
      </w:r>
      <w:r w:rsidRPr="000E158D">
        <w:rPr>
          <w:rFonts w:ascii="Times New Roman" w:hAnsi="Times New Roman" w:cs="Times New Roman"/>
          <w:b/>
          <w:color w:val="000000"/>
          <w:sz w:val="20"/>
          <w:szCs w:val="20"/>
          <w:u w:val="single"/>
        </w:rPr>
        <w:t xml:space="preserve"> </w:t>
      </w:r>
      <w:r>
        <w:rPr>
          <w:rFonts w:ascii="Times New Roman" w:hAnsi="Times New Roman" w:cs="Times New Roman"/>
          <w:b/>
          <w:color w:val="000000"/>
          <w:sz w:val="20"/>
          <w:szCs w:val="20"/>
          <w:u w:val="single"/>
        </w:rPr>
        <w:t xml:space="preserve">Ralph Bulmer noted that </w:t>
      </w:r>
      <w:proofErr w:type="gramStart"/>
      <w:r>
        <w:rPr>
          <w:rFonts w:ascii="Times New Roman" w:hAnsi="Times New Roman" w:cs="Times New Roman"/>
          <w:b/>
          <w:color w:val="000000"/>
          <w:sz w:val="20"/>
          <w:szCs w:val="20"/>
          <w:u w:val="single"/>
        </w:rPr>
        <w:t xml:space="preserve">these animals are considered distinct from the rest of their class by the </w:t>
      </w:r>
      <w:proofErr w:type="spellStart"/>
      <w:r>
        <w:rPr>
          <w:rFonts w:ascii="Times New Roman" w:hAnsi="Times New Roman" w:cs="Times New Roman"/>
          <w:b/>
          <w:color w:val="000000"/>
          <w:sz w:val="20"/>
          <w:szCs w:val="20"/>
          <w:u w:val="single"/>
        </w:rPr>
        <w:t>Karam</w:t>
      </w:r>
      <w:proofErr w:type="spellEnd"/>
      <w:r>
        <w:rPr>
          <w:rFonts w:ascii="Times New Roman" w:hAnsi="Times New Roman" w:cs="Times New Roman"/>
          <w:b/>
          <w:color w:val="000000"/>
          <w:sz w:val="20"/>
          <w:szCs w:val="20"/>
          <w:u w:val="single"/>
        </w:rPr>
        <w:t xml:space="preserve"> people</w:t>
      </w:r>
      <w:proofErr w:type="gramEnd"/>
      <w:r>
        <w:rPr>
          <w:rFonts w:ascii="Times New Roman" w:hAnsi="Times New Roman" w:cs="Times New Roman"/>
          <w:b/>
          <w:color w:val="000000"/>
          <w:sz w:val="20"/>
          <w:szCs w:val="20"/>
          <w:u w:val="single"/>
        </w:rPr>
        <w:t xml:space="preserve">. </w:t>
      </w:r>
      <w:r w:rsidRPr="000E158D">
        <w:rPr>
          <w:rFonts w:ascii="Times New Roman" w:hAnsi="Times New Roman" w:cs="Times New Roman"/>
          <w:b/>
          <w:color w:val="000000"/>
          <w:sz w:val="20"/>
          <w:szCs w:val="20"/>
          <w:u w:val="single"/>
        </w:rPr>
        <w:t xml:space="preserve">Walter Rothschild only allowed a taxidermist named Doggett to stuff his enormous collection of these animals, which are major seed dispersers for fruits like </w:t>
      </w:r>
      <w:proofErr w:type="spellStart"/>
      <w:r w:rsidRPr="000E158D">
        <w:rPr>
          <w:rFonts w:ascii="Times New Roman" w:hAnsi="Times New Roman" w:cs="Times New Roman"/>
          <w:b/>
          <w:i/>
          <w:color w:val="000000"/>
          <w:sz w:val="20"/>
          <w:szCs w:val="20"/>
          <w:u w:val="single"/>
        </w:rPr>
        <w:t>Cerbera</w:t>
      </w:r>
      <w:proofErr w:type="spellEnd"/>
      <w:r w:rsidRPr="000E158D">
        <w:rPr>
          <w:rFonts w:ascii="Times New Roman" w:hAnsi="Times New Roman" w:cs="Times New Roman"/>
          <w:b/>
          <w:i/>
          <w:color w:val="000000"/>
          <w:sz w:val="20"/>
          <w:szCs w:val="20"/>
          <w:u w:val="single"/>
        </w:rPr>
        <w:t xml:space="preserve"> floribunda</w:t>
      </w:r>
      <w:r w:rsidRPr="000E158D">
        <w:rPr>
          <w:rFonts w:ascii="Times New Roman" w:hAnsi="Times New Roman" w:cs="Times New Roman"/>
          <w:b/>
          <w:color w:val="000000"/>
          <w:sz w:val="20"/>
          <w:szCs w:val="20"/>
          <w:u w:val="single"/>
        </w:rPr>
        <w:t xml:space="preserve">.  One of these animals exclaims, </w:t>
      </w:r>
      <w:r w:rsidR="00261F0A">
        <w:rPr>
          <w:rFonts w:ascii="Times New Roman" w:hAnsi="Times New Roman" w:cs="Times New Roman"/>
          <w:b/>
          <w:color w:val="000000"/>
          <w:sz w:val="20"/>
          <w:szCs w:val="20"/>
          <w:u w:val="single"/>
        </w:rPr>
        <w:t>“</w:t>
      </w:r>
      <w:r w:rsidRPr="000E158D">
        <w:rPr>
          <w:rFonts w:ascii="Times New Roman" w:hAnsi="Times New Roman" w:cs="Times New Roman"/>
          <w:b/>
          <w:color w:val="000000"/>
          <w:sz w:val="20"/>
          <w:szCs w:val="20"/>
          <w:u w:val="single"/>
        </w:rPr>
        <w:t>That’s it! That’s the password</w:t>
      </w:r>
      <w:r w:rsidR="00261F0A">
        <w:rPr>
          <w:rFonts w:ascii="Times New Roman" w:hAnsi="Times New Roman" w:cs="Times New Roman"/>
          <w:b/>
          <w:color w:val="000000"/>
          <w:sz w:val="20"/>
          <w:szCs w:val="20"/>
          <w:u w:val="single"/>
        </w:rPr>
        <w:t>”</w:t>
      </w:r>
      <w:r w:rsidRPr="000E158D">
        <w:rPr>
          <w:rFonts w:ascii="Times New Roman" w:hAnsi="Times New Roman" w:cs="Times New Roman"/>
          <w:b/>
          <w:color w:val="000000"/>
          <w:sz w:val="20"/>
          <w:szCs w:val="20"/>
          <w:u w:val="single"/>
        </w:rPr>
        <w:t xml:space="preserve"> after </w:t>
      </w:r>
      <w:proofErr w:type="spellStart"/>
      <w:proofErr w:type="gramStart"/>
      <w:r w:rsidRPr="000E158D">
        <w:rPr>
          <w:rFonts w:ascii="Times New Roman" w:hAnsi="Times New Roman" w:cs="Times New Roman"/>
          <w:b/>
          <w:color w:val="000000"/>
          <w:sz w:val="20"/>
          <w:szCs w:val="20"/>
          <w:u w:val="single"/>
        </w:rPr>
        <w:t>Crysta</w:t>
      </w:r>
      <w:proofErr w:type="spellEnd"/>
      <w:proofErr w:type="gramEnd"/>
      <w:r w:rsidRPr="000E158D">
        <w:rPr>
          <w:rFonts w:ascii="Times New Roman" w:hAnsi="Times New Roman" w:cs="Times New Roman"/>
          <w:b/>
          <w:color w:val="000000"/>
          <w:sz w:val="20"/>
          <w:szCs w:val="20"/>
          <w:u w:val="single"/>
        </w:rPr>
        <w:t xml:space="preserve"> tells him</w:t>
      </w:r>
      <w:r>
        <w:rPr>
          <w:rFonts w:ascii="Times New Roman" w:hAnsi="Times New Roman" w:cs="Times New Roman"/>
          <w:b/>
          <w:color w:val="000000"/>
          <w:sz w:val="20"/>
          <w:szCs w:val="20"/>
          <w:u w:val="single"/>
        </w:rPr>
        <w:t>,</w:t>
      </w:r>
      <w:r w:rsidRPr="000E158D">
        <w:rPr>
          <w:rFonts w:ascii="Times New Roman" w:hAnsi="Times New Roman" w:cs="Times New Roman"/>
          <w:b/>
          <w:color w:val="000000"/>
          <w:sz w:val="20"/>
          <w:szCs w:val="20"/>
          <w:u w:val="single"/>
        </w:rPr>
        <w:t xml:space="preserve"> </w:t>
      </w:r>
      <w:r w:rsidR="00261F0A">
        <w:rPr>
          <w:rFonts w:ascii="Times New Roman" w:hAnsi="Times New Roman" w:cs="Times New Roman"/>
          <w:b/>
          <w:color w:val="000000"/>
          <w:sz w:val="20"/>
          <w:szCs w:val="20"/>
          <w:u w:val="single"/>
        </w:rPr>
        <w:t>“</w:t>
      </w:r>
      <w:r w:rsidRPr="000E158D">
        <w:rPr>
          <w:rFonts w:ascii="Times New Roman" w:hAnsi="Times New Roman" w:cs="Times New Roman"/>
          <w:b/>
          <w:color w:val="000000"/>
          <w:sz w:val="20"/>
          <w:szCs w:val="20"/>
          <w:u w:val="single"/>
        </w:rPr>
        <w:t>Bye</w:t>
      </w:r>
      <w:r w:rsidR="00261F0A">
        <w:rPr>
          <w:rFonts w:ascii="Times New Roman" w:hAnsi="Times New Roman" w:cs="Times New Roman"/>
          <w:b/>
          <w:color w:val="000000"/>
          <w:sz w:val="20"/>
          <w:szCs w:val="20"/>
          <w:u w:val="single"/>
        </w:rPr>
        <w:t>”</w:t>
      </w:r>
      <w:r w:rsidRPr="000E158D">
        <w:rPr>
          <w:rFonts w:ascii="Times New Roman" w:hAnsi="Times New Roman" w:cs="Times New Roman"/>
          <w:b/>
          <w:color w:val="000000"/>
          <w:sz w:val="20"/>
          <w:szCs w:val="20"/>
          <w:u w:val="single"/>
        </w:rPr>
        <w:t xml:space="preserve"> in</w:t>
      </w:r>
      <w:r w:rsidRPr="000E158D">
        <w:rPr>
          <w:rFonts w:ascii="Times New Roman" w:hAnsi="Times New Roman" w:cs="Times New Roman"/>
          <w:b/>
          <w:color w:val="000000"/>
          <w:sz w:val="20"/>
          <w:szCs w:val="20"/>
        </w:rPr>
        <w:t xml:space="preserve"> </w:t>
      </w:r>
      <w:proofErr w:type="spellStart"/>
      <w:r w:rsidRPr="000E158D">
        <w:rPr>
          <w:rFonts w:ascii="Times New Roman" w:hAnsi="Times New Roman" w:cs="Times New Roman"/>
          <w:b/>
          <w:i/>
          <w:color w:val="000000"/>
          <w:sz w:val="20"/>
          <w:szCs w:val="20"/>
        </w:rPr>
        <w:t>FernGully</w:t>
      </w:r>
      <w:proofErr w:type="spellEnd"/>
      <w:r w:rsidRPr="000E158D">
        <w:rPr>
          <w:rFonts w:ascii="Times New Roman" w:hAnsi="Times New Roman" w:cs="Times New Roman"/>
          <w:b/>
          <w:i/>
          <w:color w:val="000000"/>
          <w:sz w:val="20"/>
          <w:szCs w:val="20"/>
        </w:rPr>
        <w:t>: The Last Rainforest</w:t>
      </w:r>
      <w:r w:rsidRPr="000E158D">
        <w:rPr>
          <w:rFonts w:ascii="Times New Roman" w:hAnsi="Times New Roman" w:cs="Times New Roman"/>
          <w:b/>
          <w:color w:val="000000"/>
          <w:sz w:val="20"/>
          <w:szCs w:val="20"/>
        </w:rPr>
        <w:t xml:space="preserve">. </w:t>
      </w:r>
      <w:proofErr w:type="spellStart"/>
      <w:r w:rsidRPr="000E158D">
        <w:rPr>
          <w:rFonts w:ascii="Times New Roman" w:hAnsi="Times New Roman" w:cs="Times New Roman"/>
          <w:b/>
          <w:color w:val="000000"/>
          <w:sz w:val="20"/>
          <w:szCs w:val="20"/>
        </w:rPr>
        <w:t>Helmetlike</w:t>
      </w:r>
      <w:proofErr w:type="spellEnd"/>
      <w:r w:rsidRPr="000E158D">
        <w:rPr>
          <w:rFonts w:ascii="Times New Roman" w:hAnsi="Times New Roman" w:cs="Times New Roman"/>
          <w:b/>
          <w:color w:val="000000"/>
          <w:sz w:val="20"/>
          <w:szCs w:val="20"/>
        </w:rPr>
        <w:t xml:space="preserve"> </w:t>
      </w:r>
      <w:proofErr w:type="spellStart"/>
      <w:r w:rsidRPr="000E158D">
        <w:rPr>
          <w:rFonts w:ascii="Times New Roman" w:hAnsi="Times New Roman" w:cs="Times New Roman"/>
          <w:b/>
          <w:color w:val="000000"/>
          <w:sz w:val="20"/>
          <w:szCs w:val="20"/>
        </w:rPr>
        <w:t>casques</w:t>
      </w:r>
      <w:proofErr w:type="spellEnd"/>
      <w:r w:rsidRPr="000E158D">
        <w:rPr>
          <w:rFonts w:ascii="Times New Roman" w:hAnsi="Times New Roman" w:cs="Times New Roman"/>
          <w:b/>
          <w:color w:val="000000"/>
          <w:sz w:val="20"/>
          <w:szCs w:val="20"/>
        </w:rPr>
        <w:t xml:space="preserve"> allow these animals to juggernaut through thick vegetation at fifty kilometers per hour. These animals have blue necks, red</w:t>
      </w:r>
      <w:r>
        <w:rPr>
          <w:rFonts w:ascii="Times New Roman" w:hAnsi="Times New Roman" w:cs="Times New Roman"/>
          <w:color w:val="000000"/>
          <w:sz w:val="20"/>
          <w:szCs w:val="20"/>
        </w:rPr>
        <w:t xml:space="preserve"> wattles, dagger-like middle claws and a mean kick. </w:t>
      </w:r>
      <w:r w:rsidRPr="00B50D46">
        <w:rPr>
          <w:rFonts w:ascii="Times New Roman" w:hAnsi="Times New Roman" w:cs="Times New Roman"/>
          <w:color w:val="000000"/>
          <w:sz w:val="20"/>
          <w:szCs w:val="20"/>
        </w:rPr>
        <w:t xml:space="preserve">For 10 points, name </w:t>
      </w:r>
      <w:r>
        <w:rPr>
          <w:rFonts w:ascii="Times New Roman" w:hAnsi="Times New Roman" w:cs="Times New Roman"/>
          <w:color w:val="000000"/>
          <w:sz w:val="20"/>
          <w:szCs w:val="20"/>
        </w:rPr>
        <w:t>these most dangerous birds on earth, black-feathered ratites that, unlike their drab relatives the emus, inhabit New Guinea in addition to Australia.</w:t>
      </w:r>
    </w:p>
    <w:p w14:paraId="698A564F" w14:textId="77777777" w:rsidR="00DB64DD" w:rsidRPr="004F53DD" w:rsidRDefault="00DB64DD" w:rsidP="00DB64DD">
      <w:pPr>
        <w:rPr>
          <w:rFonts w:ascii="Times New Roman" w:eastAsia="Times New Roman" w:hAnsi="Times New Roman" w:cs="Times New Roman"/>
          <w:sz w:val="20"/>
          <w:szCs w:val="20"/>
        </w:rPr>
      </w:pPr>
      <w:r>
        <w:rPr>
          <w:rFonts w:ascii="Times New Roman" w:eastAsia="Times New Roman" w:hAnsi="Times New Roman" w:cs="Times New Roman"/>
          <w:bCs/>
          <w:iCs/>
          <w:color w:val="000000"/>
          <w:sz w:val="20"/>
          <w:szCs w:val="20"/>
        </w:rPr>
        <w:t xml:space="preserve">ANSWER: </w:t>
      </w:r>
      <w:r>
        <w:rPr>
          <w:rFonts w:ascii="Times New Roman" w:eastAsia="Times New Roman" w:hAnsi="Times New Roman" w:cs="Times New Roman"/>
          <w:b/>
          <w:bCs/>
          <w:iCs/>
          <w:color w:val="000000"/>
          <w:sz w:val="20"/>
          <w:szCs w:val="20"/>
          <w:u w:val="single"/>
        </w:rPr>
        <w:t>cassowarie</w:t>
      </w:r>
      <w:r>
        <w:rPr>
          <w:rFonts w:ascii="Times New Roman" w:eastAsia="Times New Roman" w:hAnsi="Times New Roman" w:cs="Times New Roman"/>
          <w:bCs/>
          <w:iCs/>
          <w:color w:val="000000"/>
          <w:sz w:val="20"/>
          <w:szCs w:val="20"/>
        </w:rPr>
        <w:t xml:space="preserve">s [or </w:t>
      </w:r>
      <w:proofErr w:type="spellStart"/>
      <w:r>
        <w:rPr>
          <w:rFonts w:ascii="Times New Roman" w:eastAsia="Times New Roman" w:hAnsi="Times New Roman" w:cs="Times New Roman"/>
          <w:b/>
          <w:bCs/>
          <w:i/>
          <w:iCs/>
          <w:color w:val="000000"/>
          <w:sz w:val="20"/>
          <w:szCs w:val="20"/>
          <w:u w:val="single"/>
        </w:rPr>
        <w:t>Casuarius</w:t>
      </w:r>
      <w:proofErr w:type="spellEnd"/>
      <w:r>
        <w:rPr>
          <w:rFonts w:ascii="Times New Roman" w:eastAsia="Times New Roman" w:hAnsi="Times New Roman" w:cs="Times New Roman"/>
          <w:bCs/>
          <w:iCs/>
          <w:color w:val="000000"/>
          <w:sz w:val="20"/>
          <w:szCs w:val="20"/>
        </w:rPr>
        <w:t xml:space="preserve"> </w:t>
      </w:r>
      <w:proofErr w:type="spellStart"/>
      <w:r>
        <w:rPr>
          <w:rFonts w:ascii="Times New Roman" w:eastAsia="Times New Roman" w:hAnsi="Times New Roman" w:cs="Times New Roman"/>
          <w:bCs/>
          <w:i/>
          <w:iCs/>
          <w:color w:val="000000"/>
          <w:sz w:val="20"/>
          <w:szCs w:val="20"/>
        </w:rPr>
        <w:t>casuarius</w:t>
      </w:r>
      <w:proofErr w:type="spellEnd"/>
      <w:r>
        <w:rPr>
          <w:rFonts w:ascii="Times New Roman" w:eastAsia="Times New Roman" w:hAnsi="Times New Roman" w:cs="Times New Roman"/>
          <w:bCs/>
          <w:i/>
          <w:iCs/>
          <w:color w:val="000000"/>
          <w:sz w:val="20"/>
          <w:szCs w:val="20"/>
        </w:rPr>
        <w:t>/</w:t>
      </w:r>
      <w:r>
        <w:rPr>
          <w:rFonts w:ascii="Times New Roman" w:eastAsia="Times New Roman" w:hAnsi="Times New Roman" w:cs="Times New Roman"/>
          <w:bCs/>
          <w:iCs/>
          <w:color w:val="000000"/>
          <w:sz w:val="20"/>
          <w:szCs w:val="20"/>
        </w:rPr>
        <w:t xml:space="preserve"> </w:t>
      </w:r>
      <w:proofErr w:type="spellStart"/>
      <w:r w:rsidRPr="001F0955">
        <w:rPr>
          <w:rFonts w:ascii="Times New Roman" w:eastAsia="Times New Roman" w:hAnsi="Times New Roman" w:cs="Times New Roman"/>
          <w:bCs/>
          <w:i/>
          <w:iCs/>
          <w:color w:val="000000"/>
          <w:sz w:val="20"/>
          <w:szCs w:val="20"/>
        </w:rPr>
        <w:t>unappendiculatus</w:t>
      </w:r>
      <w:proofErr w:type="spellEnd"/>
      <w:r>
        <w:rPr>
          <w:rFonts w:ascii="Times New Roman" w:eastAsia="Times New Roman" w:hAnsi="Times New Roman" w:cs="Times New Roman"/>
          <w:bCs/>
          <w:iCs/>
          <w:color w:val="000000"/>
          <w:sz w:val="20"/>
          <w:szCs w:val="20"/>
        </w:rPr>
        <w:t>/</w:t>
      </w:r>
      <w:proofErr w:type="spellStart"/>
      <w:r>
        <w:rPr>
          <w:rFonts w:ascii="Times New Roman" w:eastAsia="Times New Roman" w:hAnsi="Times New Roman" w:cs="Times New Roman"/>
          <w:bCs/>
          <w:i/>
          <w:iCs/>
          <w:color w:val="000000"/>
          <w:sz w:val="20"/>
          <w:szCs w:val="20"/>
        </w:rPr>
        <w:t>bennetti</w:t>
      </w:r>
      <w:proofErr w:type="spellEnd"/>
      <w:r>
        <w:rPr>
          <w:rFonts w:ascii="Times New Roman" w:eastAsia="Times New Roman" w:hAnsi="Times New Roman" w:cs="Times New Roman"/>
          <w:bCs/>
          <w:iCs/>
          <w:color w:val="000000"/>
          <w:sz w:val="20"/>
          <w:szCs w:val="20"/>
        </w:rPr>
        <w:t>; accept Southern, Two-</w:t>
      </w:r>
      <w:proofErr w:type="spellStart"/>
      <w:r>
        <w:rPr>
          <w:rFonts w:ascii="Times New Roman" w:eastAsia="Times New Roman" w:hAnsi="Times New Roman" w:cs="Times New Roman"/>
          <w:bCs/>
          <w:iCs/>
          <w:color w:val="000000"/>
          <w:sz w:val="20"/>
          <w:szCs w:val="20"/>
        </w:rPr>
        <w:t>wattled</w:t>
      </w:r>
      <w:proofErr w:type="spellEnd"/>
      <w:r>
        <w:rPr>
          <w:rFonts w:ascii="Times New Roman" w:eastAsia="Times New Roman" w:hAnsi="Times New Roman" w:cs="Times New Roman"/>
          <w:bCs/>
          <w:iCs/>
          <w:color w:val="000000"/>
          <w:sz w:val="20"/>
          <w:szCs w:val="20"/>
        </w:rPr>
        <w:t>, Australian, Northern, Single-</w:t>
      </w:r>
      <w:proofErr w:type="spellStart"/>
      <w:r>
        <w:rPr>
          <w:rFonts w:ascii="Times New Roman" w:eastAsia="Times New Roman" w:hAnsi="Times New Roman" w:cs="Times New Roman"/>
          <w:bCs/>
          <w:iCs/>
          <w:color w:val="000000"/>
          <w:sz w:val="20"/>
          <w:szCs w:val="20"/>
        </w:rPr>
        <w:t>wattled</w:t>
      </w:r>
      <w:proofErr w:type="spellEnd"/>
      <w:r>
        <w:rPr>
          <w:rFonts w:ascii="Times New Roman" w:eastAsia="Times New Roman" w:hAnsi="Times New Roman" w:cs="Times New Roman"/>
          <w:bCs/>
          <w:iCs/>
          <w:color w:val="000000"/>
          <w:sz w:val="20"/>
          <w:szCs w:val="20"/>
        </w:rPr>
        <w:t xml:space="preserve">, dwarf, Bennett’s, Little or Mountain </w:t>
      </w:r>
      <w:r>
        <w:rPr>
          <w:rFonts w:ascii="Times New Roman" w:eastAsia="Times New Roman" w:hAnsi="Times New Roman" w:cs="Times New Roman"/>
          <w:b/>
          <w:bCs/>
          <w:iCs/>
          <w:color w:val="000000"/>
          <w:sz w:val="20"/>
          <w:szCs w:val="20"/>
          <w:u w:val="single"/>
        </w:rPr>
        <w:t>cassowarie</w:t>
      </w:r>
      <w:r>
        <w:rPr>
          <w:rFonts w:ascii="Times New Roman" w:eastAsia="Times New Roman" w:hAnsi="Times New Roman" w:cs="Times New Roman"/>
          <w:bCs/>
          <w:iCs/>
          <w:color w:val="000000"/>
          <w:sz w:val="20"/>
          <w:szCs w:val="20"/>
        </w:rPr>
        <w:t xml:space="preserve">s; accept </w:t>
      </w:r>
      <w:proofErr w:type="spellStart"/>
      <w:r>
        <w:rPr>
          <w:rFonts w:ascii="Times New Roman" w:eastAsia="Times New Roman" w:hAnsi="Times New Roman" w:cs="Times New Roman"/>
          <w:b/>
          <w:bCs/>
          <w:iCs/>
          <w:color w:val="000000"/>
          <w:sz w:val="20"/>
          <w:szCs w:val="20"/>
          <w:u w:val="single"/>
        </w:rPr>
        <w:t>mooruk</w:t>
      </w:r>
      <w:r>
        <w:rPr>
          <w:rFonts w:ascii="Times New Roman" w:eastAsia="Times New Roman" w:hAnsi="Times New Roman" w:cs="Times New Roman"/>
          <w:bCs/>
          <w:iCs/>
          <w:color w:val="000000"/>
          <w:sz w:val="20"/>
          <w:szCs w:val="20"/>
        </w:rPr>
        <w:t>s</w:t>
      </w:r>
      <w:proofErr w:type="spellEnd"/>
      <w:r>
        <w:rPr>
          <w:rFonts w:ascii="Times New Roman" w:eastAsia="Times New Roman" w:hAnsi="Times New Roman" w:cs="Times New Roman"/>
          <w:bCs/>
          <w:iCs/>
          <w:color w:val="000000"/>
          <w:sz w:val="20"/>
          <w:szCs w:val="20"/>
        </w:rPr>
        <w:t xml:space="preserve">; </w:t>
      </w:r>
      <w:r w:rsidRPr="001F0955">
        <w:rPr>
          <w:rFonts w:ascii="Times New Roman" w:eastAsia="Times New Roman" w:hAnsi="Times New Roman" w:cs="Times New Roman"/>
          <w:bCs/>
          <w:iCs/>
          <w:color w:val="000000"/>
          <w:sz w:val="20"/>
          <w:szCs w:val="20"/>
        </w:rPr>
        <w:t>prompt</w:t>
      </w:r>
      <w:r>
        <w:rPr>
          <w:rFonts w:ascii="Times New Roman" w:eastAsia="Times New Roman" w:hAnsi="Times New Roman" w:cs="Times New Roman"/>
          <w:bCs/>
          <w:iCs/>
          <w:color w:val="000000"/>
          <w:sz w:val="20"/>
          <w:szCs w:val="20"/>
        </w:rPr>
        <w:t xml:space="preserve"> on </w:t>
      </w:r>
      <w:proofErr w:type="spellStart"/>
      <w:r>
        <w:rPr>
          <w:rFonts w:ascii="Times New Roman" w:eastAsia="Times New Roman" w:hAnsi="Times New Roman" w:cs="Times New Roman"/>
          <w:b/>
          <w:bCs/>
          <w:iCs/>
          <w:color w:val="000000"/>
          <w:sz w:val="20"/>
          <w:szCs w:val="20"/>
          <w:u w:val="single"/>
        </w:rPr>
        <w:t>Struthioniformes</w:t>
      </w:r>
      <w:proofErr w:type="spellEnd"/>
      <w:r>
        <w:rPr>
          <w:rFonts w:ascii="Times New Roman" w:eastAsia="Times New Roman" w:hAnsi="Times New Roman" w:cs="Times New Roman"/>
          <w:bCs/>
          <w:iCs/>
          <w:color w:val="000000"/>
          <w:sz w:val="20"/>
          <w:szCs w:val="20"/>
        </w:rPr>
        <w:t xml:space="preserve"> or </w:t>
      </w:r>
      <w:proofErr w:type="spellStart"/>
      <w:r>
        <w:rPr>
          <w:rFonts w:ascii="Times New Roman" w:eastAsia="Times New Roman" w:hAnsi="Times New Roman" w:cs="Times New Roman"/>
          <w:b/>
          <w:bCs/>
          <w:iCs/>
          <w:color w:val="000000"/>
          <w:sz w:val="20"/>
          <w:szCs w:val="20"/>
          <w:u w:val="single"/>
        </w:rPr>
        <w:t>Casuarifiormes</w:t>
      </w:r>
      <w:proofErr w:type="spellEnd"/>
      <w:r>
        <w:rPr>
          <w:rFonts w:ascii="Times New Roman" w:eastAsia="Times New Roman" w:hAnsi="Times New Roman" w:cs="Times New Roman"/>
          <w:bCs/>
          <w:iCs/>
          <w:color w:val="000000"/>
          <w:sz w:val="20"/>
          <w:szCs w:val="20"/>
        </w:rPr>
        <w:t xml:space="preserve">; prompt on </w:t>
      </w:r>
      <w:r>
        <w:rPr>
          <w:rFonts w:ascii="Times New Roman" w:eastAsia="Times New Roman" w:hAnsi="Times New Roman" w:cs="Times New Roman"/>
          <w:b/>
          <w:bCs/>
          <w:iCs/>
          <w:color w:val="000000"/>
          <w:sz w:val="20"/>
          <w:szCs w:val="20"/>
          <w:u w:val="single"/>
        </w:rPr>
        <w:t>ratite</w:t>
      </w:r>
      <w:r>
        <w:rPr>
          <w:rFonts w:ascii="Times New Roman" w:eastAsia="Times New Roman" w:hAnsi="Times New Roman" w:cs="Times New Roman"/>
          <w:bCs/>
          <w:iCs/>
          <w:color w:val="000000"/>
          <w:sz w:val="20"/>
          <w:szCs w:val="20"/>
        </w:rPr>
        <w:t xml:space="preserve">s before mentioned; prompt on </w:t>
      </w:r>
      <w:r>
        <w:rPr>
          <w:rFonts w:ascii="Times New Roman" w:eastAsia="Times New Roman" w:hAnsi="Times New Roman" w:cs="Times New Roman"/>
          <w:b/>
          <w:bCs/>
          <w:iCs/>
          <w:color w:val="000000"/>
          <w:sz w:val="20"/>
          <w:szCs w:val="20"/>
          <w:u w:val="single"/>
        </w:rPr>
        <w:t>bird</w:t>
      </w:r>
      <w:r>
        <w:rPr>
          <w:rFonts w:ascii="Times New Roman" w:eastAsia="Times New Roman" w:hAnsi="Times New Roman" w:cs="Times New Roman"/>
          <w:bCs/>
          <w:iCs/>
          <w:color w:val="000000"/>
          <w:sz w:val="20"/>
          <w:szCs w:val="20"/>
        </w:rPr>
        <w:t xml:space="preserve">s or </w:t>
      </w:r>
      <w:r>
        <w:rPr>
          <w:rFonts w:ascii="Times New Roman" w:eastAsia="Times New Roman" w:hAnsi="Times New Roman" w:cs="Times New Roman"/>
          <w:b/>
          <w:bCs/>
          <w:iCs/>
          <w:color w:val="000000"/>
          <w:sz w:val="20"/>
          <w:szCs w:val="20"/>
          <w:u w:val="single"/>
        </w:rPr>
        <w:t>Aves</w:t>
      </w:r>
      <w:r>
        <w:rPr>
          <w:rFonts w:ascii="Times New Roman" w:eastAsia="Times New Roman" w:hAnsi="Times New Roman" w:cs="Times New Roman"/>
          <w:bCs/>
          <w:iCs/>
          <w:color w:val="000000"/>
          <w:sz w:val="20"/>
          <w:szCs w:val="20"/>
        </w:rPr>
        <w:t xml:space="preserve"> or </w:t>
      </w:r>
      <w:proofErr w:type="spellStart"/>
      <w:r>
        <w:rPr>
          <w:rFonts w:ascii="Times New Roman" w:eastAsia="Times New Roman" w:hAnsi="Times New Roman" w:cs="Times New Roman"/>
          <w:b/>
          <w:bCs/>
          <w:iCs/>
          <w:color w:val="000000"/>
          <w:sz w:val="20"/>
          <w:szCs w:val="20"/>
          <w:u w:val="single"/>
        </w:rPr>
        <w:t>avian</w:t>
      </w:r>
      <w:r>
        <w:rPr>
          <w:rFonts w:ascii="Times New Roman" w:eastAsia="Times New Roman" w:hAnsi="Times New Roman" w:cs="Times New Roman"/>
          <w:bCs/>
          <w:iCs/>
          <w:color w:val="000000"/>
          <w:sz w:val="20"/>
          <w:szCs w:val="20"/>
        </w:rPr>
        <w:t>s</w:t>
      </w:r>
      <w:proofErr w:type="spellEnd"/>
      <w:r>
        <w:rPr>
          <w:rFonts w:ascii="Times New Roman" w:eastAsia="Times New Roman" w:hAnsi="Times New Roman" w:cs="Times New Roman"/>
          <w:bCs/>
          <w:iCs/>
          <w:color w:val="000000"/>
          <w:sz w:val="20"/>
          <w:szCs w:val="20"/>
        </w:rPr>
        <w:t xml:space="preserve">; prompt on </w:t>
      </w:r>
      <w:r>
        <w:rPr>
          <w:rFonts w:ascii="Times New Roman" w:eastAsia="Times New Roman" w:hAnsi="Times New Roman" w:cs="Times New Roman"/>
          <w:b/>
          <w:bCs/>
          <w:iCs/>
          <w:color w:val="000000"/>
          <w:sz w:val="20"/>
          <w:szCs w:val="20"/>
          <w:u w:val="single"/>
        </w:rPr>
        <w:t>chordate</w:t>
      </w:r>
      <w:r>
        <w:rPr>
          <w:rFonts w:ascii="Times New Roman" w:eastAsia="Times New Roman" w:hAnsi="Times New Roman" w:cs="Times New Roman"/>
          <w:bCs/>
          <w:iCs/>
          <w:color w:val="000000"/>
          <w:sz w:val="20"/>
          <w:szCs w:val="20"/>
        </w:rPr>
        <w:t>s or any other less specific answers]</w:t>
      </w:r>
    </w:p>
    <w:p w14:paraId="7B1DFA13" w14:textId="1AC26C64" w:rsidR="00DB64DD" w:rsidRDefault="00DB64DD" w:rsidP="00DB64DD">
      <w:pPr>
        <w:rPr>
          <w:rFonts w:ascii="Times New Roman" w:hAnsi="Times New Roman" w:cs="Times New Roman"/>
          <w:sz w:val="20"/>
          <w:szCs w:val="20"/>
        </w:rPr>
      </w:pPr>
      <w:r>
        <w:rPr>
          <w:rFonts w:ascii="Times New Roman" w:hAnsi="Times New Roman" w:cs="Times New Roman"/>
          <w:sz w:val="20"/>
          <w:szCs w:val="20"/>
        </w:rPr>
        <w:t>&lt;Animals&gt;</w:t>
      </w:r>
    </w:p>
    <w:p w14:paraId="5EE5F308" w14:textId="77777777" w:rsidR="00DB64DD" w:rsidRDefault="00DB64DD" w:rsidP="00617E43">
      <w:pPr>
        <w:tabs>
          <w:tab w:val="left" w:pos="2365"/>
        </w:tabs>
      </w:pPr>
    </w:p>
    <w:p w14:paraId="7EB77E29" w14:textId="35E9D216" w:rsidR="00DB64DD" w:rsidRPr="00B50D46" w:rsidRDefault="00DB64DD" w:rsidP="00DB64DD">
      <w:pPr>
        <w:rPr>
          <w:rFonts w:ascii="Times New Roman" w:eastAsia="Times New Roman" w:hAnsi="Times New Roman" w:cs="Times New Roman"/>
          <w:sz w:val="20"/>
          <w:szCs w:val="20"/>
        </w:rPr>
      </w:pPr>
      <w:r w:rsidRPr="00042841">
        <w:rPr>
          <w:rFonts w:ascii="Times New Roman" w:eastAsia="Times New Roman" w:hAnsi="Times New Roman" w:cs="Times New Roman"/>
          <w:b/>
          <w:color w:val="000000"/>
          <w:sz w:val="20"/>
          <w:szCs w:val="20"/>
          <w:u w:val="single"/>
        </w:rPr>
        <w:t xml:space="preserve">This essay quotes a quatrain claiming that it rains </w:t>
      </w:r>
      <w:r w:rsidR="00261F0A">
        <w:rPr>
          <w:rFonts w:ascii="Times New Roman" w:eastAsia="Times New Roman" w:hAnsi="Times New Roman" w:cs="Times New Roman"/>
          <w:b/>
          <w:color w:val="000000"/>
          <w:sz w:val="20"/>
          <w:szCs w:val="20"/>
          <w:u w:val="single"/>
        </w:rPr>
        <w:t>“</w:t>
      </w:r>
      <w:r>
        <w:rPr>
          <w:rFonts w:ascii="Times New Roman" w:eastAsia="Times New Roman" w:hAnsi="Times New Roman" w:cs="Times New Roman"/>
          <w:b/>
          <w:color w:val="000000"/>
          <w:sz w:val="20"/>
          <w:szCs w:val="20"/>
          <w:u w:val="single"/>
        </w:rPr>
        <w:t>mainly</w:t>
      </w:r>
      <w:r w:rsidRPr="00042841">
        <w:rPr>
          <w:rFonts w:ascii="Times New Roman" w:eastAsia="Times New Roman" w:hAnsi="Times New Roman" w:cs="Times New Roman"/>
          <w:b/>
          <w:color w:val="000000"/>
          <w:sz w:val="20"/>
          <w:szCs w:val="20"/>
          <w:u w:val="single"/>
        </w:rPr>
        <w:t xml:space="preserve"> upon the just</w:t>
      </w:r>
      <w:r>
        <w:rPr>
          <w:rFonts w:ascii="Times New Roman" w:eastAsia="Times New Roman" w:hAnsi="Times New Roman" w:cs="Times New Roman"/>
          <w:b/>
          <w:color w:val="000000"/>
          <w:sz w:val="20"/>
          <w:szCs w:val="20"/>
          <w:u w:val="single"/>
        </w:rPr>
        <w:t xml:space="preserve"> / </w:t>
      </w:r>
      <w:proofErr w:type="gramStart"/>
      <w:r>
        <w:rPr>
          <w:rFonts w:ascii="Times New Roman" w:eastAsia="Times New Roman" w:hAnsi="Times New Roman" w:cs="Times New Roman"/>
          <w:b/>
          <w:color w:val="000000"/>
          <w:sz w:val="20"/>
          <w:szCs w:val="20"/>
          <w:u w:val="single"/>
        </w:rPr>
        <w:t>Because</w:t>
      </w:r>
      <w:proofErr w:type="gramEnd"/>
      <w:r>
        <w:rPr>
          <w:rFonts w:ascii="Times New Roman" w:eastAsia="Times New Roman" w:hAnsi="Times New Roman" w:cs="Times New Roman"/>
          <w:b/>
          <w:color w:val="000000"/>
          <w:sz w:val="20"/>
          <w:szCs w:val="20"/>
          <w:u w:val="single"/>
        </w:rPr>
        <w:t xml:space="preserve"> </w:t>
      </w:r>
      <w:r w:rsidRPr="00042841">
        <w:rPr>
          <w:rFonts w:ascii="Times New Roman" w:eastAsia="Times New Roman" w:hAnsi="Times New Roman" w:cs="Times New Roman"/>
          <w:b/>
          <w:color w:val="000000"/>
          <w:sz w:val="20"/>
          <w:szCs w:val="20"/>
          <w:u w:val="single"/>
        </w:rPr>
        <w:t xml:space="preserve">the unjust has the </w:t>
      </w:r>
      <w:proofErr w:type="spellStart"/>
      <w:r w:rsidRPr="00042841">
        <w:rPr>
          <w:rFonts w:ascii="Times New Roman" w:eastAsia="Times New Roman" w:hAnsi="Times New Roman" w:cs="Times New Roman"/>
          <w:b/>
          <w:color w:val="000000"/>
          <w:sz w:val="20"/>
          <w:szCs w:val="20"/>
          <w:u w:val="single"/>
        </w:rPr>
        <w:t>just’s</w:t>
      </w:r>
      <w:proofErr w:type="spellEnd"/>
      <w:r w:rsidRPr="00042841">
        <w:rPr>
          <w:rFonts w:ascii="Times New Roman" w:eastAsia="Times New Roman" w:hAnsi="Times New Roman" w:cs="Times New Roman"/>
          <w:b/>
          <w:color w:val="000000"/>
          <w:sz w:val="20"/>
          <w:szCs w:val="20"/>
          <w:u w:val="single"/>
        </w:rPr>
        <w:t xml:space="preserve"> umbrella</w:t>
      </w:r>
      <w:r w:rsidR="00261F0A">
        <w:rPr>
          <w:rFonts w:ascii="Times New Roman" w:eastAsia="Times New Roman" w:hAnsi="Times New Roman" w:cs="Times New Roman"/>
          <w:b/>
          <w:color w:val="000000"/>
          <w:sz w:val="20"/>
          <w:szCs w:val="20"/>
          <w:u w:val="single"/>
        </w:rPr>
        <w:t>”</w:t>
      </w:r>
      <w:r w:rsidRPr="00042841">
        <w:rPr>
          <w:rFonts w:ascii="Times New Roman" w:eastAsia="Times New Roman" w:hAnsi="Times New Roman" w:cs="Times New Roman"/>
          <w:b/>
          <w:color w:val="000000"/>
          <w:sz w:val="20"/>
          <w:szCs w:val="20"/>
          <w:u w:val="single"/>
        </w:rPr>
        <w:t xml:space="preserve"> during a discussion of suffering framed around Navaho sings. The common-</w:t>
      </w:r>
      <w:proofErr w:type="spellStart"/>
      <w:r w:rsidRPr="00042841">
        <w:rPr>
          <w:rFonts w:ascii="Times New Roman" w:eastAsia="Times New Roman" w:hAnsi="Times New Roman" w:cs="Times New Roman"/>
          <w:b/>
          <w:color w:val="000000"/>
          <w:sz w:val="20"/>
          <w:szCs w:val="20"/>
          <w:u w:val="single"/>
        </w:rPr>
        <w:t>sensical</w:t>
      </w:r>
      <w:proofErr w:type="spellEnd"/>
      <w:r w:rsidRPr="00042841">
        <w:rPr>
          <w:rFonts w:ascii="Times New Roman" w:eastAsia="Times New Roman" w:hAnsi="Times New Roman" w:cs="Times New Roman"/>
          <w:b/>
          <w:color w:val="000000"/>
          <w:sz w:val="20"/>
          <w:szCs w:val="20"/>
          <w:u w:val="single"/>
        </w:rPr>
        <w:t xml:space="preserve">, aesthetic and scientific perspectives are </w:t>
      </w:r>
      <w:r>
        <w:rPr>
          <w:rFonts w:ascii="Times New Roman" w:eastAsia="Times New Roman" w:hAnsi="Times New Roman" w:cs="Times New Roman"/>
          <w:b/>
          <w:color w:val="000000"/>
          <w:sz w:val="20"/>
          <w:szCs w:val="20"/>
          <w:u w:val="single"/>
        </w:rPr>
        <w:t>outlined</w:t>
      </w:r>
      <w:r w:rsidRPr="00042841">
        <w:rPr>
          <w:rFonts w:ascii="Times New Roman" w:eastAsia="Times New Roman" w:hAnsi="Times New Roman" w:cs="Times New Roman"/>
          <w:b/>
          <w:color w:val="000000"/>
          <w:sz w:val="20"/>
          <w:szCs w:val="20"/>
          <w:u w:val="single"/>
        </w:rPr>
        <w:t xml:space="preserve"> by this essay, which uses the examples of ruminants and cigarette smokers to distinguish between activities and dispositions shortly before contrasting the vector and scalar natures of two tendencies induced by the title concept. This essay asserts that the title concept serves as both a </w:t>
      </w:r>
      <w:r w:rsidR="00261F0A">
        <w:rPr>
          <w:rFonts w:ascii="Times New Roman" w:eastAsia="Times New Roman" w:hAnsi="Times New Roman" w:cs="Times New Roman"/>
          <w:b/>
          <w:color w:val="000000"/>
          <w:sz w:val="20"/>
          <w:szCs w:val="20"/>
          <w:u w:val="single"/>
        </w:rPr>
        <w:t>“</w:t>
      </w:r>
      <w:r w:rsidRPr="00042841">
        <w:rPr>
          <w:rFonts w:ascii="Times New Roman" w:eastAsia="Times New Roman" w:hAnsi="Times New Roman" w:cs="Times New Roman"/>
          <w:b/>
          <w:color w:val="000000"/>
          <w:sz w:val="20"/>
          <w:szCs w:val="20"/>
          <w:u w:val="single"/>
        </w:rPr>
        <w:t xml:space="preserve">model </w:t>
      </w:r>
      <w:r w:rsidRPr="00042841">
        <w:rPr>
          <w:rFonts w:ascii="Times New Roman" w:eastAsia="Times New Roman" w:hAnsi="Times New Roman" w:cs="Times New Roman"/>
          <w:b/>
          <w:i/>
          <w:color w:val="000000"/>
          <w:sz w:val="20"/>
          <w:szCs w:val="20"/>
          <w:u w:val="single"/>
        </w:rPr>
        <w:t>of</w:t>
      </w:r>
      <w:r w:rsidR="00261F0A">
        <w:rPr>
          <w:rFonts w:ascii="Times New Roman" w:eastAsia="Times New Roman" w:hAnsi="Times New Roman" w:cs="Times New Roman"/>
          <w:b/>
          <w:color w:val="000000"/>
          <w:sz w:val="20"/>
          <w:szCs w:val="20"/>
          <w:u w:val="single"/>
        </w:rPr>
        <w:t>”</w:t>
      </w:r>
      <w:r w:rsidRPr="00042841">
        <w:rPr>
          <w:rFonts w:ascii="Times New Roman" w:eastAsia="Times New Roman" w:hAnsi="Times New Roman" w:cs="Times New Roman"/>
          <w:b/>
          <w:color w:val="000000"/>
          <w:sz w:val="20"/>
          <w:szCs w:val="20"/>
          <w:u w:val="single"/>
        </w:rPr>
        <w:t xml:space="preserve"> and </w:t>
      </w:r>
      <w:r w:rsidR="00261F0A">
        <w:rPr>
          <w:rFonts w:ascii="Times New Roman" w:eastAsia="Times New Roman" w:hAnsi="Times New Roman" w:cs="Times New Roman"/>
          <w:b/>
          <w:color w:val="000000"/>
          <w:sz w:val="20"/>
          <w:szCs w:val="20"/>
          <w:u w:val="single"/>
        </w:rPr>
        <w:t>“</w:t>
      </w:r>
      <w:r w:rsidRPr="00042841">
        <w:rPr>
          <w:rFonts w:ascii="Times New Roman" w:eastAsia="Times New Roman" w:hAnsi="Times New Roman" w:cs="Times New Roman"/>
          <w:b/>
          <w:color w:val="000000"/>
          <w:sz w:val="20"/>
          <w:szCs w:val="20"/>
          <w:u w:val="single"/>
        </w:rPr>
        <w:t xml:space="preserve">model </w:t>
      </w:r>
      <w:r w:rsidRPr="00042841">
        <w:rPr>
          <w:rFonts w:ascii="Times New Roman" w:eastAsia="Times New Roman" w:hAnsi="Times New Roman" w:cs="Times New Roman"/>
          <w:b/>
          <w:i/>
          <w:color w:val="000000"/>
          <w:sz w:val="20"/>
          <w:szCs w:val="20"/>
          <w:u w:val="single"/>
        </w:rPr>
        <w:t>for</w:t>
      </w:r>
      <w:r w:rsidR="00261F0A">
        <w:rPr>
          <w:rFonts w:ascii="Times New Roman" w:eastAsia="Times New Roman" w:hAnsi="Times New Roman" w:cs="Times New Roman"/>
          <w:b/>
          <w:color w:val="000000"/>
          <w:sz w:val="20"/>
          <w:szCs w:val="20"/>
          <w:u w:val="single"/>
        </w:rPr>
        <w:t>”</w:t>
      </w:r>
      <w:r w:rsidRPr="00042841">
        <w:rPr>
          <w:rFonts w:ascii="Times New Roman" w:eastAsia="Times New Roman" w:hAnsi="Times New Roman" w:cs="Times New Roman"/>
          <w:b/>
          <w:color w:val="000000"/>
          <w:sz w:val="20"/>
          <w:szCs w:val="20"/>
          <w:u w:val="single"/>
        </w:rPr>
        <w:t xml:space="preserve"> reality and </w:t>
      </w:r>
      <w:r w:rsidR="00261F0A">
        <w:rPr>
          <w:rFonts w:ascii="Times New Roman" w:eastAsia="Times New Roman" w:hAnsi="Times New Roman" w:cs="Times New Roman"/>
          <w:b/>
          <w:color w:val="000000"/>
          <w:sz w:val="20"/>
          <w:szCs w:val="20"/>
          <w:u w:val="single"/>
        </w:rPr>
        <w:t>“</w:t>
      </w:r>
      <w:r w:rsidRPr="00042841">
        <w:rPr>
          <w:rFonts w:ascii="Times New Roman" w:eastAsia="Times New Roman" w:hAnsi="Times New Roman" w:cs="Times New Roman"/>
          <w:b/>
          <w:color w:val="000000"/>
          <w:sz w:val="20"/>
          <w:szCs w:val="20"/>
          <w:u w:val="single"/>
        </w:rPr>
        <w:t>acts to establish</w:t>
      </w:r>
      <w:r w:rsidRPr="00042841">
        <w:rPr>
          <w:rFonts w:ascii="Times New Roman" w:eastAsia="Times New Roman" w:hAnsi="Times New Roman" w:cs="Times New Roman"/>
          <w:b/>
          <w:color w:val="000000"/>
          <w:sz w:val="20"/>
          <w:szCs w:val="20"/>
        </w:rPr>
        <w:t xml:space="preserve"> powerful, pervasive, and long-lasting moods and motivations</w:t>
      </w:r>
      <w:r w:rsidR="00261F0A">
        <w:rPr>
          <w:rFonts w:ascii="Times New Roman" w:eastAsia="Times New Roman" w:hAnsi="Times New Roman" w:cs="Times New Roman"/>
          <w:b/>
          <w:color w:val="000000"/>
          <w:sz w:val="20"/>
          <w:szCs w:val="20"/>
        </w:rPr>
        <w:t>”</w:t>
      </w:r>
      <w:r w:rsidRPr="00042841">
        <w:rPr>
          <w:rFonts w:ascii="Times New Roman" w:eastAsia="Times New Roman" w:hAnsi="Times New Roman" w:cs="Times New Roman"/>
          <w:b/>
          <w:color w:val="000000"/>
          <w:sz w:val="20"/>
          <w:szCs w:val="20"/>
        </w:rPr>
        <w:t xml:space="preserve"> that </w:t>
      </w:r>
      <w:r w:rsidR="00261F0A">
        <w:rPr>
          <w:rFonts w:ascii="Times New Roman" w:eastAsia="Times New Roman" w:hAnsi="Times New Roman" w:cs="Times New Roman"/>
          <w:b/>
          <w:color w:val="000000"/>
          <w:sz w:val="20"/>
          <w:szCs w:val="20"/>
        </w:rPr>
        <w:t>“</w:t>
      </w:r>
      <w:r w:rsidRPr="00042841">
        <w:rPr>
          <w:rFonts w:ascii="Times New Roman" w:eastAsia="Times New Roman" w:hAnsi="Times New Roman" w:cs="Times New Roman"/>
          <w:b/>
          <w:color w:val="000000"/>
          <w:sz w:val="20"/>
          <w:szCs w:val="20"/>
        </w:rPr>
        <w:t>seem uniquely realistic.</w:t>
      </w:r>
      <w:r w:rsidR="00261F0A">
        <w:rPr>
          <w:rFonts w:ascii="Times New Roman" w:eastAsia="Times New Roman" w:hAnsi="Times New Roman" w:cs="Times New Roman"/>
          <w:b/>
          <w:color w:val="000000"/>
          <w:sz w:val="20"/>
          <w:szCs w:val="20"/>
        </w:rPr>
        <w:t>”</w:t>
      </w:r>
      <w:r w:rsidRPr="00042841">
        <w:rPr>
          <w:rFonts w:ascii="Times New Roman" w:eastAsia="Times New Roman" w:hAnsi="Times New Roman" w:cs="Times New Roman"/>
          <w:b/>
          <w:color w:val="000000"/>
          <w:sz w:val="20"/>
          <w:szCs w:val="20"/>
        </w:rPr>
        <w:t xml:space="preserve"> Its discussion of </w:t>
      </w:r>
      <w:r w:rsidR="00261F0A">
        <w:rPr>
          <w:rFonts w:ascii="Times New Roman" w:eastAsia="Times New Roman" w:hAnsi="Times New Roman" w:cs="Times New Roman"/>
          <w:b/>
          <w:color w:val="000000"/>
          <w:sz w:val="20"/>
          <w:szCs w:val="20"/>
        </w:rPr>
        <w:t>“</w:t>
      </w:r>
      <w:r w:rsidRPr="00042841">
        <w:rPr>
          <w:rFonts w:ascii="Times New Roman" w:eastAsia="Times New Roman" w:hAnsi="Times New Roman" w:cs="Times New Roman"/>
          <w:b/>
          <w:color w:val="000000"/>
          <w:sz w:val="20"/>
          <w:szCs w:val="20"/>
        </w:rPr>
        <w:t>cultural performances</w:t>
      </w:r>
      <w:r w:rsidR="00261F0A">
        <w:rPr>
          <w:rFonts w:ascii="Times New Roman" w:eastAsia="Times New Roman" w:hAnsi="Times New Roman" w:cs="Times New Roman"/>
          <w:b/>
          <w:color w:val="000000"/>
          <w:sz w:val="20"/>
          <w:szCs w:val="20"/>
        </w:rPr>
        <w:t>”</w:t>
      </w:r>
      <w:r w:rsidRPr="00042841">
        <w:rPr>
          <w:rFonts w:ascii="Times New Roman" w:eastAsia="Times New Roman" w:hAnsi="Times New Roman" w:cs="Times New Roman"/>
          <w:b/>
          <w:color w:val="000000"/>
          <w:sz w:val="20"/>
          <w:szCs w:val="20"/>
        </w:rPr>
        <w:t xml:space="preserve"> focuses on the battle between</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Rangda</w:t>
      </w:r>
      <w:proofErr w:type="spellEnd"/>
      <w:r>
        <w:rPr>
          <w:rFonts w:ascii="Times New Roman" w:eastAsia="Times New Roman" w:hAnsi="Times New Roman" w:cs="Times New Roman"/>
          <w:color w:val="000000"/>
          <w:sz w:val="20"/>
          <w:szCs w:val="20"/>
        </w:rPr>
        <w:t xml:space="preserve"> and Barong. </w:t>
      </w:r>
      <w:r w:rsidRPr="00B50D46">
        <w:rPr>
          <w:rFonts w:ascii="Times New Roman" w:eastAsia="Times New Roman" w:hAnsi="Times New Roman" w:cs="Times New Roman"/>
          <w:color w:val="000000"/>
          <w:sz w:val="20"/>
          <w:szCs w:val="20"/>
        </w:rPr>
        <w:t xml:space="preserve">For 10 points, name this </w:t>
      </w:r>
      <w:r>
        <w:rPr>
          <w:rFonts w:ascii="Times New Roman" w:eastAsia="Times New Roman" w:hAnsi="Times New Roman" w:cs="Times New Roman"/>
          <w:color w:val="000000"/>
          <w:sz w:val="20"/>
          <w:szCs w:val="20"/>
        </w:rPr>
        <w:t>essay that outlines a five-part definition of religion, written by Clifford Geertz.</w:t>
      </w:r>
    </w:p>
    <w:p w14:paraId="606FF68F" w14:textId="3DB3A713" w:rsidR="00DB64DD" w:rsidRDefault="00DB64DD" w:rsidP="00DB64DD">
      <w:pPr>
        <w:rPr>
          <w:rFonts w:ascii="Times New Roman" w:eastAsia="Times New Roman" w:hAnsi="Times New Roman" w:cs="Times New Roman"/>
          <w:color w:val="000000"/>
          <w:sz w:val="20"/>
          <w:szCs w:val="20"/>
        </w:rPr>
      </w:pPr>
      <w:r w:rsidRPr="00B50D46">
        <w:rPr>
          <w:rFonts w:ascii="Times New Roman" w:eastAsia="Times New Roman" w:hAnsi="Times New Roman" w:cs="Times New Roman"/>
          <w:color w:val="000000"/>
          <w:sz w:val="20"/>
          <w:szCs w:val="20"/>
        </w:rPr>
        <w:t xml:space="preserve">ANSWER: </w:t>
      </w:r>
      <w:r w:rsidR="00261F0A">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u w:val="single"/>
        </w:rPr>
        <w:t>Religion as a Cultural System</w:t>
      </w:r>
      <w:r w:rsidR="00261F0A">
        <w:rPr>
          <w:rFonts w:ascii="Times New Roman" w:eastAsia="Times New Roman" w:hAnsi="Times New Roman" w:cs="Times New Roman"/>
          <w:color w:val="000000"/>
          <w:sz w:val="20"/>
          <w:szCs w:val="20"/>
        </w:rPr>
        <w:t>”</w:t>
      </w:r>
    </w:p>
    <w:p w14:paraId="4252BBF8" w14:textId="136F8F36" w:rsidR="00DB64DD" w:rsidRPr="0049131E" w:rsidRDefault="00DB64DD" w:rsidP="00DB64DD">
      <w:pPr>
        <w:rPr>
          <w:rFonts w:ascii="Times New Roman" w:eastAsia="Times New Roman" w:hAnsi="Times New Roman" w:cs="Times New Roman"/>
          <w:bCs/>
          <w:color w:val="000000"/>
          <w:sz w:val="20"/>
          <w:szCs w:val="20"/>
        </w:rPr>
      </w:pPr>
      <w:r>
        <w:rPr>
          <w:rFonts w:ascii="Times New Roman" w:eastAsia="Times New Roman" w:hAnsi="Times New Roman" w:cs="Times New Roman"/>
          <w:color w:val="000000"/>
          <w:sz w:val="20"/>
          <w:szCs w:val="20"/>
        </w:rPr>
        <w:t>&lt;Social science or philosophy&gt;</w:t>
      </w:r>
    </w:p>
    <w:p w14:paraId="2FC4F386" w14:textId="77777777" w:rsidR="00DB64DD" w:rsidRDefault="00DB64DD" w:rsidP="00617E43">
      <w:pPr>
        <w:tabs>
          <w:tab w:val="left" w:pos="2365"/>
        </w:tabs>
      </w:pPr>
    </w:p>
    <w:p w14:paraId="02B8D2DF" w14:textId="1A51389E" w:rsidR="00DB64DD" w:rsidRPr="008B46B3" w:rsidRDefault="00DB64DD" w:rsidP="00DB64DD">
      <w:pPr>
        <w:rPr>
          <w:rFonts w:ascii="Times New Roman" w:hAnsi="Times New Roman" w:cs="Times New Roman"/>
          <w:sz w:val="20"/>
          <w:szCs w:val="20"/>
        </w:rPr>
      </w:pPr>
      <w:r w:rsidRPr="00A424EE">
        <w:rPr>
          <w:rFonts w:ascii="Times New Roman" w:hAnsi="Times New Roman" w:cs="Times New Roman"/>
          <w:b/>
          <w:sz w:val="20"/>
          <w:szCs w:val="20"/>
          <w:u w:val="single"/>
        </w:rPr>
        <w:t xml:space="preserve">Mary Oliver wrote a poem about the speaker reaching </w:t>
      </w:r>
      <w:r w:rsidR="00261F0A">
        <w:rPr>
          <w:rFonts w:ascii="Times New Roman" w:hAnsi="Times New Roman" w:cs="Times New Roman"/>
          <w:b/>
          <w:sz w:val="20"/>
          <w:szCs w:val="20"/>
          <w:u w:val="single"/>
        </w:rPr>
        <w:t>“</w:t>
      </w:r>
      <w:r w:rsidRPr="00A424EE">
        <w:rPr>
          <w:rFonts w:ascii="Times New Roman" w:hAnsi="Times New Roman" w:cs="Times New Roman"/>
          <w:b/>
          <w:sz w:val="20"/>
          <w:szCs w:val="20"/>
          <w:u w:val="single"/>
        </w:rPr>
        <w:t>ripped arms</w:t>
      </w:r>
      <w:r w:rsidR="00261F0A">
        <w:rPr>
          <w:rFonts w:ascii="Times New Roman" w:hAnsi="Times New Roman" w:cs="Times New Roman"/>
          <w:b/>
          <w:sz w:val="20"/>
          <w:szCs w:val="20"/>
          <w:u w:val="single"/>
        </w:rPr>
        <w:t>”</w:t>
      </w:r>
      <w:r w:rsidRPr="00A424EE">
        <w:rPr>
          <w:rFonts w:ascii="Times New Roman" w:hAnsi="Times New Roman" w:cs="Times New Roman"/>
          <w:b/>
          <w:sz w:val="20"/>
          <w:szCs w:val="20"/>
          <w:u w:val="single"/>
        </w:rPr>
        <w:t xml:space="preserve"> to eat these fruits during the month of August. In another poem, the speaker concludes that since </w:t>
      </w:r>
      <w:r w:rsidR="00261F0A">
        <w:rPr>
          <w:rFonts w:ascii="Times New Roman" w:hAnsi="Times New Roman" w:cs="Times New Roman"/>
          <w:b/>
          <w:sz w:val="20"/>
          <w:szCs w:val="20"/>
          <w:u w:val="single"/>
        </w:rPr>
        <w:t>“</w:t>
      </w:r>
      <w:r w:rsidRPr="00A424EE">
        <w:rPr>
          <w:rFonts w:ascii="Times New Roman" w:hAnsi="Times New Roman" w:cs="Times New Roman"/>
          <w:b/>
          <w:sz w:val="20"/>
          <w:szCs w:val="20"/>
          <w:u w:val="single"/>
        </w:rPr>
        <w:t>there is no one thing to which</w:t>
      </w:r>
      <w:r w:rsidR="00261F0A">
        <w:rPr>
          <w:rFonts w:ascii="Times New Roman" w:hAnsi="Times New Roman" w:cs="Times New Roman"/>
          <w:b/>
          <w:sz w:val="20"/>
          <w:szCs w:val="20"/>
          <w:u w:val="single"/>
        </w:rPr>
        <w:t>”</w:t>
      </w:r>
      <w:r w:rsidRPr="00A424EE">
        <w:rPr>
          <w:rFonts w:ascii="Times New Roman" w:hAnsi="Times New Roman" w:cs="Times New Roman"/>
          <w:b/>
          <w:sz w:val="20"/>
          <w:szCs w:val="20"/>
          <w:u w:val="single"/>
        </w:rPr>
        <w:t xml:space="preserve"> these fruits correspond, </w:t>
      </w:r>
      <w:r w:rsidR="00261F0A">
        <w:rPr>
          <w:rFonts w:ascii="Times New Roman" w:hAnsi="Times New Roman" w:cs="Times New Roman"/>
          <w:b/>
          <w:sz w:val="20"/>
          <w:szCs w:val="20"/>
          <w:u w:val="single"/>
        </w:rPr>
        <w:t>“</w:t>
      </w:r>
      <w:r w:rsidRPr="00A424EE">
        <w:rPr>
          <w:rFonts w:ascii="Times New Roman" w:hAnsi="Times New Roman" w:cs="Times New Roman"/>
          <w:b/>
          <w:sz w:val="20"/>
          <w:szCs w:val="20"/>
          <w:u w:val="single"/>
        </w:rPr>
        <w:t>a word is elegy to what it signifies.</w:t>
      </w:r>
      <w:r w:rsidR="00261F0A">
        <w:rPr>
          <w:rFonts w:ascii="Times New Roman" w:hAnsi="Times New Roman" w:cs="Times New Roman"/>
          <w:b/>
          <w:sz w:val="20"/>
          <w:szCs w:val="20"/>
          <w:u w:val="single"/>
        </w:rPr>
        <w:t>”</w:t>
      </w:r>
      <w:r w:rsidRPr="00A424EE">
        <w:rPr>
          <w:rFonts w:ascii="Times New Roman" w:hAnsi="Times New Roman" w:cs="Times New Roman"/>
          <w:b/>
          <w:sz w:val="20"/>
          <w:szCs w:val="20"/>
          <w:u w:val="single"/>
        </w:rPr>
        <w:t xml:space="preserve"> That poem, which ends with the name of these fruits repeated thrice, is</w:t>
      </w:r>
      <w:r w:rsidRPr="00A424EE">
        <w:rPr>
          <w:rFonts w:ascii="Times New Roman" w:hAnsi="Times New Roman" w:cs="Times New Roman"/>
          <w:b/>
          <w:sz w:val="20"/>
          <w:szCs w:val="20"/>
        </w:rPr>
        <w:t xml:space="preserve"> Robert Hass’s </w:t>
      </w:r>
      <w:r w:rsidR="00261F0A">
        <w:rPr>
          <w:rFonts w:ascii="Times New Roman" w:hAnsi="Times New Roman" w:cs="Times New Roman"/>
          <w:b/>
          <w:sz w:val="20"/>
          <w:szCs w:val="20"/>
        </w:rPr>
        <w:t>“</w:t>
      </w:r>
      <w:r w:rsidRPr="00A424EE">
        <w:rPr>
          <w:rFonts w:ascii="Times New Roman" w:hAnsi="Times New Roman" w:cs="Times New Roman"/>
          <w:b/>
          <w:sz w:val="20"/>
          <w:szCs w:val="20"/>
        </w:rPr>
        <w:t xml:space="preserve">Meditation at </w:t>
      </w:r>
      <w:proofErr w:type="spellStart"/>
      <w:r w:rsidRPr="00A424EE">
        <w:rPr>
          <w:rFonts w:ascii="Times New Roman" w:hAnsi="Times New Roman" w:cs="Times New Roman"/>
          <w:b/>
          <w:sz w:val="20"/>
          <w:szCs w:val="20"/>
        </w:rPr>
        <w:t>L</w:t>
      </w:r>
      <w:r w:rsidRPr="008B46B3">
        <w:rPr>
          <w:rFonts w:ascii="Times New Roman" w:hAnsi="Times New Roman" w:cs="Times New Roman"/>
          <w:b/>
          <w:sz w:val="20"/>
          <w:szCs w:val="20"/>
        </w:rPr>
        <w:t>agunitas</w:t>
      </w:r>
      <w:proofErr w:type="spellEnd"/>
      <w:r w:rsidRPr="008B46B3">
        <w:rPr>
          <w:rFonts w:ascii="Times New Roman" w:hAnsi="Times New Roman" w:cs="Times New Roman"/>
          <w:b/>
          <w:sz w:val="20"/>
          <w:szCs w:val="20"/>
        </w:rPr>
        <w:t>.</w:t>
      </w:r>
      <w:r w:rsidR="00261F0A">
        <w:rPr>
          <w:rFonts w:ascii="Times New Roman" w:hAnsi="Times New Roman" w:cs="Times New Roman"/>
          <w:b/>
          <w:sz w:val="20"/>
          <w:szCs w:val="20"/>
        </w:rPr>
        <w:t>”</w:t>
      </w:r>
      <w:r w:rsidRPr="008B46B3">
        <w:rPr>
          <w:rFonts w:ascii="Times New Roman" w:hAnsi="Times New Roman" w:cs="Times New Roman"/>
          <w:b/>
          <w:sz w:val="20"/>
          <w:szCs w:val="20"/>
        </w:rPr>
        <w:t xml:space="preserve"> In another poem about these fruits, there is </w:t>
      </w:r>
      <w:r w:rsidR="00261F0A">
        <w:rPr>
          <w:rFonts w:ascii="Times New Roman" w:hAnsi="Times New Roman" w:cs="Times New Roman"/>
          <w:b/>
          <w:sz w:val="20"/>
          <w:szCs w:val="20"/>
        </w:rPr>
        <w:t>“</w:t>
      </w:r>
      <w:r w:rsidRPr="008B46B3">
        <w:rPr>
          <w:rFonts w:ascii="Times New Roman" w:hAnsi="Times New Roman" w:cs="Times New Roman"/>
          <w:b/>
          <w:sz w:val="20"/>
          <w:szCs w:val="20"/>
        </w:rPr>
        <w:t>nobody in the lane</w:t>
      </w:r>
      <w:r w:rsidR="00261F0A">
        <w:rPr>
          <w:rFonts w:ascii="Times New Roman" w:hAnsi="Times New Roman" w:cs="Times New Roman"/>
          <w:b/>
          <w:sz w:val="20"/>
          <w:szCs w:val="20"/>
        </w:rPr>
        <w:t>”</w:t>
      </w:r>
      <w:r w:rsidRPr="008B46B3">
        <w:rPr>
          <w:rFonts w:ascii="Times New Roman" w:hAnsi="Times New Roman" w:cs="Times New Roman"/>
          <w:b/>
          <w:sz w:val="20"/>
          <w:szCs w:val="20"/>
        </w:rPr>
        <w:t xml:space="preserve"> as </w:t>
      </w:r>
      <w:r w:rsidR="00261F0A">
        <w:rPr>
          <w:rFonts w:ascii="Times New Roman" w:hAnsi="Times New Roman" w:cs="Times New Roman"/>
          <w:b/>
          <w:sz w:val="20"/>
          <w:szCs w:val="20"/>
        </w:rPr>
        <w:t>“</w:t>
      </w:r>
      <w:r w:rsidRPr="008B46B3">
        <w:rPr>
          <w:rFonts w:ascii="Times New Roman" w:hAnsi="Times New Roman" w:cs="Times New Roman"/>
          <w:b/>
          <w:sz w:val="20"/>
          <w:szCs w:val="20"/>
        </w:rPr>
        <w:t>o</w:t>
      </w:r>
      <w:r>
        <w:rPr>
          <w:rFonts w:ascii="Times New Roman" w:hAnsi="Times New Roman" w:cs="Times New Roman"/>
          <w:b/>
          <w:sz w:val="20"/>
          <w:szCs w:val="20"/>
        </w:rPr>
        <w:t>verhead go the choughs in black, cacophonous flocks.</w:t>
      </w:r>
      <w:r w:rsidR="00261F0A">
        <w:rPr>
          <w:rFonts w:ascii="Times New Roman" w:hAnsi="Times New Roman" w:cs="Times New Roman"/>
          <w:b/>
          <w:sz w:val="20"/>
          <w:szCs w:val="20"/>
        </w:rPr>
        <w:t>”</w:t>
      </w:r>
      <w:r w:rsidRPr="008B46B3">
        <w:rPr>
          <w:rFonts w:ascii="Times New Roman" w:hAnsi="Times New Roman" w:cs="Times New Roman"/>
          <w:b/>
          <w:sz w:val="20"/>
          <w:szCs w:val="20"/>
        </w:rPr>
        <w:t xml:space="preserve"> After picking them, the speaker</w:t>
      </w:r>
      <w:r>
        <w:rPr>
          <w:rFonts w:ascii="Times New Roman" w:hAnsi="Times New Roman" w:cs="Times New Roman"/>
          <w:b/>
          <w:sz w:val="20"/>
          <w:szCs w:val="20"/>
        </w:rPr>
        <w:t xml:space="preserve"> </w:t>
      </w:r>
      <w:r w:rsidRPr="008B46B3">
        <w:rPr>
          <w:rFonts w:ascii="Times New Roman" w:hAnsi="Times New Roman" w:cs="Times New Roman"/>
          <w:b/>
          <w:sz w:val="20"/>
          <w:szCs w:val="20"/>
        </w:rPr>
        <w:t xml:space="preserve">claims that she </w:t>
      </w:r>
      <w:r w:rsidR="00261F0A">
        <w:rPr>
          <w:rFonts w:ascii="Times New Roman" w:hAnsi="Times New Roman" w:cs="Times New Roman"/>
          <w:b/>
          <w:sz w:val="20"/>
          <w:szCs w:val="20"/>
        </w:rPr>
        <w:t>“</w:t>
      </w:r>
      <w:r w:rsidRPr="008B46B3">
        <w:rPr>
          <w:rFonts w:ascii="Times New Roman" w:hAnsi="Times New Roman" w:cs="Times New Roman"/>
          <w:b/>
          <w:sz w:val="20"/>
          <w:szCs w:val="20"/>
        </w:rPr>
        <w:t xml:space="preserve">had not asked for such </w:t>
      </w:r>
      <w:r w:rsidRPr="00A424EE">
        <w:rPr>
          <w:rFonts w:ascii="Times New Roman" w:hAnsi="Times New Roman" w:cs="Times New Roman"/>
          <w:sz w:val="20"/>
          <w:szCs w:val="20"/>
        </w:rPr>
        <w:t>blood sisterhood</w:t>
      </w:r>
      <w:r w:rsidR="00261F0A">
        <w:rPr>
          <w:rFonts w:ascii="Times New Roman" w:hAnsi="Times New Roman" w:cs="Times New Roman"/>
          <w:sz w:val="20"/>
          <w:szCs w:val="20"/>
        </w:rPr>
        <w:t>”</w:t>
      </w:r>
      <w:r>
        <w:rPr>
          <w:rFonts w:ascii="Times New Roman" w:hAnsi="Times New Roman" w:cs="Times New Roman"/>
          <w:sz w:val="20"/>
          <w:szCs w:val="20"/>
        </w:rPr>
        <w:t xml:space="preserve"> in that Plath poem. Another </w:t>
      </w:r>
      <w:r w:rsidRPr="008B46B3">
        <w:rPr>
          <w:rFonts w:ascii="Times New Roman" w:hAnsi="Times New Roman" w:cs="Times New Roman"/>
          <w:sz w:val="20"/>
          <w:szCs w:val="20"/>
        </w:rPr>
        <w:t xml:space="preserve">poem about these fruits describes how the first one tastes </w:t>
      </w:r>
      <w:r w:rsidR="00261F0A">
        <w:rPr>
          <w:rFonts w:ascii="Times New Roman" w:hAnsi="Times New Roman" w:cs="Times New Roman"/>
          <w:sz w:val="20"/>
          <w:szCs w:val="20"/>
        </w:rPr>
        <w:t>“</w:t>
      </w:r>
      <w:r w:rsidRPr="008B46B3">
        <w:rPr>
          <w:rFonts w:ascii="Times New Roman" w:hAnsi="Times New Roman" w:cs="Times New Roman"/>
          <w:sz w:val="20"/>
          <w:szCs w:val="20"/>
        </w:rPr>
        <w:t>like thickened wine</w:t>
      </w:r>
      <w:r w:rsidR="00261F0A">
        <w:rPr>
          <w:rFonts w:ascii="Times New Roman" w:hAnsi="Times New Roman" w:cs="Times New Roman"/>
          <w:sz w:val="20"/>
          <w:szCs w:val="20"/>
        </w:rPr>
        <w:t>”</w:t>
      </w:r>
      <w:r w:rsidRPr="008B46B3">
        <w:rPr>
          <w:rFonts w:ascii="Times New Roman" w:hAnsi="Times New Roman" w:cs="Times New Roman"/>
          <w:sz w:val="20"/>
          <w:szCs w:val="20"/>
        </w:rPr>
        <w:t xml:space="preserve"> but </w:t>
      </w:r>
      <w:r w:rsidR="00261F0A">
        <w:rPr>
          <w:rFonts w:ascii="Times New Roman" w:hAnsi="Times New Roman" w:cs="Times New Roman"/>
          <w:sz w:val="20"/>
          <w:szCs w:val="20"/>
        </w:rPr>
        <w:t>“</w:t>
      </w:r>
      <w:r w:rsidRPr="008B46B3">
        <w:rPr>
          <w:rFonts w:ascii="Times New Roman" w:hAnsi="Times New Roman" w:cs="Times New Roman"/>
          <w:sz w:val="20"/>
          <w:szCs w:val="20"/>
        </w:rPr>
        <w:t>when the bath [is] filled a rat-grey fungus</w:t>
      </w:r>
      <w:r w:rsidR="00261F0A">
        <w:rPr>
          <w:rFonts w:ascii="Times New Roman" w:hAnsi="Times New Roman" w:cs="Times New Roman"/>
          <w:sz w:val="20"/>
          <w:szCs w:val="20"/>
        </w:rPr>
        <w:t>”</w:t>
      </w:r>
      <w:r w:rsidRPr="008B46B3">
        <w:rPr>
          <w:rFonts w:ascii="Times New Roman" w:hAnsi="Times New Roman" w:cs="Times New Roman"/>
          <w:sz w:val="20"/>
          <w:szCs w:val="20"/>
        </w:rPr>
        <w:t xml:space="preserve"> causes them to smell </w:t>
      </w:r>
      <w:r w:rsidR="00261F0A">
        <w:rPr>
          <w:rFonts w:ascii="Times New Roman" w:hAnsi="Times New Roman" w:cs="Times New Roman"/>
          <w:sz w:val="20"/>
          <w:szCs w:val="20"/>
        </w:rPr>
        <w:t>“</w:t>
      </w:r>
      <w:r w:rsidRPr="008B46B3">
        <w:rPr>
          <w:rFonts w:ascii="Times New Roman" w:hAnsi="Times New Roman" w:cs="Times New Roman"/>
          <w:sz w:val="20"/>
          <w:szCs w:val="20"/>
        </w:rPr>
        <w:t>of rot.</w:t>
      </w:r>
      <w:r w:rsidR="00261F0A">
        <w:rPr>
          <w:rFonts w:ascii="Times New Roman" w:hAnsi="Times New Roman" w:cs="Times New Roman"/>
          <w:sz w:val="20"/>
          <w:szCs w:val="20"/>
        </w:rPr>
        <w:t>”</w:t>
      </w:r>
      <w:r w:rsidRPr="008B46B3">
        <w:rPr>
          <w:rFonts w:ascii="Times New Roman" w:hAnsi="Times New Roman" w:cs="Times New Roman"/>
          <w:sz w:val="20"/>
          <w:szCs w:val="20"/>
        </w:rPr>
        <w:t xml:space="preserve"> For 10 points, name these delicious </w:t>
      </w:r>
      <w:r>
        <w:rPr>
          <w:rFonts w:ascii="Times New Roman" w:hAnsi="Times New Roman" w:cs="Times New Roman"/>
          <w:sz w:val="20"/>
          <w:szCs w:val="20"/>
        </w:rPr>
        <w:t>fruits</w:t>
      </w:r>
      <w:r w:rsidRPr="008B46B3">
        <w:rPr>
          <w:rFonts w:ascii="Times New Roman" w:hAnsi="Times New Roman" w:cs="Times New Roman"/>
          <w:sz w:val="20"/>
          <w:szCs w:val="20"/>
        </w:rPr>
        <w:t xml:space="preserve"> picked in a </w:t>
      </w:r>
      <w:r w:rsidR="004331C6">
        <w:rPr>
          <w:rFonts w:ascii="Times New Roman" w:hAnsi="Times New Roman" w:cs="Times New Roman"/>
          <w:sz w:val="20"/>
          <w:szCs w:val="20"/>
        </w:rPr>
        <w:t>poem by Seamus Heane</w:t>
      </w:r>
      <w:r w:rsidR="00E03A7E">
        <w:rPr>
          <w:rFonts w:ascii="Times New Roman" w:hAnsi="Times New Roman" w:cs="Times New Roman"/>
          <w:sz w:val="20"/>
          <w:szCs w:val="20"/>
        </w:rPr>
        <w:t>y.</w:t>
      </w:r>
    </w:p>
    <w:p w14:paraId="077E5BE7" w14:textId="77777777" w:rsidR="00DB64DD" w:rsidRPr="008B46B3" w:rsidRDefault="00DB64DD" w:rsidP="00DB64DD">
      <w:pPr>
        <w:rPr>
          <w:rFonts w:ascii="Times New Roman" w:hAnsi="Times New Roman" w:cs="Times New Roman"/>
          <w:sz w:val="20"/>
          <w:szCs w:val="20"/>
        </w:rPr>
      </w:pPr>
      <w:r w:rsidRPr="008B46B3">
        <w:rPr>
          <w:rFonts w:ascii="Times New Roman" w:hAnsi="Times New Roman" w:cs="Times New Roman"/>
          <w:sz w:val="20"/>
          <w:szCs w:val="20"/>
        </w:rPr>
        <w:t xml:space="preserve">ANSWER: </w:t>
      </w:r>
      <w:r w:rsidRPr="008B46B3">
        <w:rPr>
          <w:rFonts w:ascii="Times New Roman" w:hAnsi="Times New Roman" w:cs="Times New Roman"/>
          <w:b/>
          <w:sz w:val="20"/>
          <w:szCs w:val="20"/>
          <w:u w:val="single"/>
        </w:rPr>
        <w:t>blackberrie</w:t>
      </w:r>
      <w:r>
        <w:rPr>
          <w:rFonts w:ascii="Times New Roman" w:hAnsi="Times New Roman" w:cs="Times New Roman"/>
          <w:sz w:val="20"/>
          <w:szCs w:val="20"/>
        </w:rPr>
        <w:t>s</w:t>
      </w:r>
      <w:r w:rsidRPr="008B46B3">
        <w:rPr>
          <w:rFonts w:ascii="Times New Roman" w:hAnsi="Times New Roman" w:cs="Times New Roman"/>
          <w:sz w:val="20"/>
          <w:szCs w:val="20"/>
        </w:rPr>
        <w:t xml:space="preserve"> [</w:t>
      </w:r>
      <w:r>
        <w:rPr>
          <w:rFonts w:ascii="Times New Roman" w:hAnsi="Times New Roman" w:cs="Times New Roman"/>
          <w:sz w:val="20"/>
          <w:szCs w:val="20"/>
        </w:rPr>
        <w:t>prompt on</w:t>
      </w:r>
      <w:r w:rsidRPr="008B46B3">
        <w:rPr>
          <w:rFonts w:ascii="Times New Roman" w:hAnsi="Times New Roman" w:cs="Times New Roman"/>
          <w:sz w:val="20"/>
          <w:szCs w:val="20"/>
        </w:rPr>
        <w:t xml:space="preserve"> </w:t>
      </w:r>
      <w:proofErr w:type="spellStart"/>
      <w:r w:rsidRPr="008B46B3">
        <w:rPr>
          <w:rFonts w:ascii="Times New Roman" w:hAnsi="Times New Roman" w:cs="Times New Roman"/>
          <w:b/>
          <w:i/>
          <w:sz w:val="20"/>
          <w:szCs w:val="20"/>
          <w:u w:val="single"/>
        </w:rPr>
        <w:t>Rubus</w:t>
      </w:r>
      <w:proofErr w:type="spellEnd"/>
      <w:r>
        <w:rPr>
          <w:rFonts w:ascii="Times New Roman" w:hAnsi="Times New Roman" w:cs="Times New Roman"/>
          <w:sz w:val="20"/>
          <w:szCs w:val="20"/>
        </w:rPr>
        <w:t xml:space="preserve"> or other less specific answers</w:t>
      </w:r>
      <w:r w:rsidRPr="008B46B3">
        <w:rPr>
          <w:rFonts w:ascii="Times New Roman" w:hAnsi="Times New Roman" w:cs="Times New Roman"/>
          <w:sz w:val="20"/>
          <w:szCs w:val="20"/>
        </w:rPr>
        <w:t>]</w:t>
      </w:r>
    </w:p>
    <w:p w14:paraId="15986AD0" w14:textId="12DC05E9" w:rsidR="00DB64DD" w:rsidRDefault="00DB64DD" w:rsidP="00DB64D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&lt;Common link&gt;</w:t>
      </w:r>
    </w:p>
    <w:p w14:paraId="63E9DB74" w14:textId="77777777" w:rsidR="00DB64DD" w:rsidRDefault="00DB64DD" w:rsidP="00DB64DD">
      <w:pPr>
        <w:rPr>
          <w:rFonts w:ascii="Times New Roman" w:eastAsia="Times New Roman" w:hAnsi="Times New Roman" w:cs="Times New Roman"/>
          <w:color w:val="000000"/>
          <w:sz w:val="20"/>
          <w:szCs w:val="20"/>
        </w:rPr>
      </w:pPr>
    </w:p>
    <w:p w14:paraId="71136727" w14:textId="02A0E218" w:rsidR="00DB64DD" w:rsidRPr="00B50D46" w:rsidRDefault="00DB64DD" w:rsidP="00DB64DD">
      <w:pPr>
        <w:rPr>
          <w:rFonts w:ascii="Times New Roman" w:hAnsi="Times New Roman" w:cs="Times New Roman"/>
          <w:sz w:val="20"/>
          <w:szCs w:val="20"/>
        </w:rPr>
      </w:pPr>
      <w:r w:rsidRPr="00F6552D">
        <w:rPr>
          <w:rFonts w:ascii="Times New Roman" w:hAnsi="Times New Roman" w:cs="Times New Roman"/>
          <w:b/>
          <w:color w:val="000000"/>
          <w:sz w:val="20"/>
          <w:szCs w:val="20"/>
          <w:u w:val="single"/>
        </w:rPr>
        <w:t xml:space="preserve">A </w:t>
      </w:r>
      <w:proofErr w:type="gramStart"/>
      <w:r w:rsidRPr="00F6552D">
        <w:rPr>
          <w:rFonts w:ascii="Times New Roman" w:hAnsi="Times New Roman" w:cs="Times New Roman"/>
          <w:b/>
          <w:color w:val="000000"/>
          <w:sz w:val="20"/>
          <w:szCs w:val="20"/>
          <w:u w:val="single"/>
        </w:rPr>
        <w:t>widely-traveled</w:t>
      </w:r>
      <w:proofErr w:type="gramEnd"/>
      <w:r w:rsidRPr="00F6552D">
        <w:rPr>
          <w:rFonts w:ascii="Times New Roman" w:hAnsi="Times New Roman" w:cs="Times New Roman"/>
          <w:b/>
          <w:color w:val="000000"/>
          <w:sz w:val="20"/>
          <w:szCs w:val="20"/>
          <w:u w:val="single"/>
        </w:rPr>
        <w:t xml:space="preserve"> antiquarian merchant from this region’s capital made the best surviving drawings of the </w:t>
      </w:r>
      <w:proofErr w:type="spellStart"/>
      <w:r w:rsidRPr="00F6552D">
        <w:rPr>
          <w:rFonts w:ascii="Times New Roman" w:hAnsi="Times New Roman" w:cs="Times New Roman"/>
          <w:b/>
          <w:color w:val="000000"/>
          <w:sz w:val="20"/>
          <w:szCs w:val="20"/>
          <w:u w:val="single"/>
        </w:rPr>
        <w:t>Augustaion</w:t>
      </w:r>
      <w:proofErr w:type="spellEnd"/>
      <w:r w:rsidRPr="00F6552D">
        <w:rPr>
          <w:rFonts w:ascii="Times New Roman" w:hAnsi="Times New Roman" w:cs="Times New Roman"/>
          <w:b/>
          <w:color w:val="000000"/>
          <w:sz w:val="20"/>
          <w:szCs w:val="20"/>
          <w:u w:val="single"/>
        </w:rPr>
        <w:t xml:space="preserve">, wrote the six-volume </w:t>
      </w:r>
      <w:r w:rsidRPr="00F6552D">
        <w:rPr>
          <w:rFonts w:ascii="Times New Roman" w:hAnsi="Times New Roman" w:cs="Times New Roman"/>
          <w:b/>
          <w:i/>
          <w:color w:val="000000"/>
          <w:sz w:val="20"/>
          <w:szCs w:val="20"/>
          <w:u w:val="single"/>
        </w:rPr>
        <w:t>Commentaries</w:t>
      </w:r>
      <w:r w:rsidRPr="00F6552D">
        <w:rPr>
          <w:rFonts w:ascii="Times New Roman" w:hAnsi="Times New Roman" w:cs="Times New Roman"/>
          <w:b/>
          <w:color w:val="000000"/>
          <w:sz w:val="20"/>
          <w:szCs w:val="20"/>
          <w:u w:val="single"/>
        </w:rPr>
        <w:t xml:space="preserve"> and was once thought to have tutored </w:t>
      </w:r>
      <w:proofErr w:type="spellStart"/>
      <w:r w:rsidRPr="00F6552D">
        <w:rPr>
          <w:rFonts w:ascii="Times New Roman" w:hAnsi="Times New Roman" w:cs="Times New Roman"/>
          <w:b/>
          <w:color w:val="000000"/>
          <w:sz w:val="20"/>
          <w:szCs w:val="20"/>
          <w:u w:val="single"/>
        </w:rPr>
        <w:t>Mehmed</w:t>
      </w:r>
      <w:proofErr w:type="spellEnd"/>
      <w:r w:rsidRPr="00F6552D">
        <w:rPr>
          <w:rFonts w:ascii="Times New Roman" w:hAnsi="Times New Roman" w:cs="Times New Roman"/>
          <w:b/>
          <w:color w:val="000000"/>
          <w:sz w:val="20"/>
          <w:szCs w:val="20"/>
          <w:u w:val="single"/>
        </w:rPr>
        <w:t xml:space="preserve"> II based on a misreading of </w:t>
      </w:r>
      <w:proofErr w:type="spellStart"/>
      <w:r w:rsidRPr="00F6552D">
        <w:rPr>
          <w:rFonts w:ascii="Times New Roman" w:hAnsi="Times New Roman" w:cs="Times New Roman"/>
          <w:b/>
          <w:color w:val="000000"/>
          <w:sz w:val="20"/>
          <w:szCs w:val="20"/>
          <w:u w:val="single"/>
        </w:rPr>
        <w:t>Zorzi</w:t>
      </w:r>
      <w:proofErr w:type="spellEnd"/>
      <w:r w:rsidRPr="00F6552D">
        <w:rPr>
          <w:rFonts w:ascii="Times New Roman" w:hAnsi="Times New Roman" w:cs="Times New Roman"/>
          <w:b/>
          <w:color w:val="000000"/>
          <w:sz w:val="20"/>
          <w:szCs w:val="20"/>
          <w:u w:val="single"/>
        </w:rPr>
        <w:t xml:space="preserve"> </w:t>
      </w:r>
      <w:proofErr w:type="spellStart"/>
      <w:r w:rsidRPr="00F6552D">
        <w:rPr>
          <w:rFonts w:ascii="Times New Roman" w:hAnsi="Times New Roman" w:cs="Times New Roman"/>
          <w:b/>
          <w:color w:val="000000"/>
          <w:sz w:val="20"/>
          <w:szCs w:val="20"/>
          <w:u w:val="single"/>
        </w:rPr>
        <w:t>Dolfin</w:t>
      </w:r>
      <w:proofErr w:type="spellEnd"/>
      <w:r w:rsidRPr="00F6552D">
        <w:rPr>
          <w:rFonts w:ascii="Times New Roman" w:hAnsi="Times New Roman" w:cs="Times New Roman"/>
          <w:b/>
          <w:color w:val="000000"/>
          <w:sz w:val="20"/>
          <w:szCs w:val="20"/>
          <w:u w:val="single"/>
        </w:rPr>
        <w:t xml:space="preserve">. Like a saint from this region who was martyred after helping Empress Helen discover the True Cross, that man was named </w:t>
      </w:r>
      <w:proofErr w:type="spellStart"/>
      <w:r w:rsidRPr="00F6552D">
        <w:rPr>
          <w:rFonts w:ascii="Times New Roman" w:hAnsi="Times New Roman" w:cs="Times New Roman"/>
          <w:b/>
          <w:color w:val="000000"/>
          <w:sz w:val="20"/>
          <w:szCs w:val="20"/>
          <w:u w:val="single"/>
        </w:rPr>
        <w:t>Cyriacus</w:t>
      </w:r>
      <w:proofErr w:type="spellEnd"/>
      <w:r w:rsidRPr="00F6552D">
        <w:rPr>
          <w:rFonts w:ascii="Times New Roman" w:hAnsi="Times New Roman" w:cs="Times New Roman"/>
          <w:b/>
          <w:color w:val="000000"/>
          <w:sz w:val="20"/>
          <w:szCs w:val="20"/>
          <w:u w:val="single"/>
        </w:rPr>
        <w:t>. Procopius recounted the strategic importance of a city in this region built on a hill called the</w:t>
      </w:r>
      <w:r w:rsidRPr="00F6552D">
        <w:rPr>
          <w:rFonts w:ascii="Times New Roman" w:hAnsi="Times New Roman" w:cs="Times New Roman"/>
          <w:b/>
          <w:color w:val="000000"/>
          <w:sz w:val="20"/>
          <w:szCs w:val="20"/>
        </w:rPr>
        <w:t xml:space="preserve"> </w:t>
      </w:r>
      <w:proofErr w:type="spellStart"/>
      <w:r w:rsidRPr="00F6552D">
        <w:rPr>
          <w:rFonts w:ascii="Times New Roman" w:hAnsi="Times New Roman" w:cs="Times New Roman"/>
          <w:b/>
          <w:color w:val="000000"/>
          <w:sz w:val="20"/>
          <w:szCs w:val="20"/>
        </w:rPr>
        <w:t>Poggio</w:t>
      </w:r>
      <w:proofErr w:type="spellEnd"/>
      <w:r w:rsidRPr="00F6552D">
        <w:rPr>
          <w:rFonts w:ascii="Times New Roman" w:hAnsi="Times New Roman" w:cs="Times New Roman"/>
          <w:b/>
          <w:color w:val="000000"/>
          <w:sz w:val="20"/>
          <w:szCs w:val="20"/>
        </w:rPr>
        <w:t xml:space="preserve">. Four of the five cities of the </w:t>
      </w:r>
      <w:r w:rsidR="00261F0A">
        <w:rPr>
          <w:rFonts w:ascii="Times New Roman" w:hAnsi="Times New Roman" w:cs="Times New Roman"/>
          <w:b/>
          <w:color w:val="000000"/>
          <w:sz w:val="20"/>
          <w:szCs w:val="20"/>
        </w:rPr>
        <w:t>“</w:t>
      </w:r>
      <w:proofErr w:type="spellStart"/>
      <w:r w:rsidRPr="00F6552D">
        <w:rPr>
          <w:rFonts w:ascii="Times New Roman" w:hAnsi="Times New Roman" w:cs="Times New Roman"/>
          <w:b/>
          <w:color w:val="000000"/>
          <w:sz w:val="20"/>
          <w:szCs w:val="20"/>
        </w:rPr>
        <w:t>Pentapolis</w:t>
      </w:r>
      <w:proofErr w:type="spellEnd"/>
      <w:r w:rsidR="00261F0A">
        <w:rPr>
          <w:rFonts w:ascii="Times New Roman" w:hAnsi="Times New Roman" w:cs="Times New Roman"/>
          <w:b/>
          <w:color w:val="000000"/>
          <w:sz w:val="20"/>
          <w:szCs w:val="20"/>
        </w:rPr>
        <w:t>”</w:t>
      </w:r>
      <w:r w:rsidRPr="00F6552D">
        <w:rPr>
          <w:rFonts w:ascii="Times New Roman" w:hAnsi="Times New Roman" w:cs="Times New Roman"/>
          <w:b/>
          <w:color w:val="000000"/>
          <w:sz w:val="20"/>
          <w:szCs w:val="20"/>
        </w:rPr>
        <w:t xml:space="preserve"> of the Exarchate o</w:t>
      </w:r>
      <w:r w:rsidR="00AD4ADD">
        <w:rPr>
          <w:rFonts w:ascii="Times New Roman" w:hAnsi="Times New Roman" w:cs="Times New Roman"/>
          <w:b/>
          <w:color w:val="000000"/>
          <w:sz w:val="20"/>
          <w:szCs w:val="20"/>
        </w:rPr>
        <w:t>f Ravenna given to Stephen II</w:t>
      </w:r>
      <w:r w:rsidRPr="00F6552D">
        <w:rPr>
          <w:rFonts w:ascii="Times New Roman" w:hAnsi="Times New Roman" w:cs="Times New Roman"/>
          <w:b/>
          <w:color w:val="000000"/>
          <w:sz w:val="20"/>
          <w:szCs w:val="20"/>
        </w:rPr>
        <w:t xml:space="preserve"> in the Donation of Pepin were from this region, which was the </w:t>
      </w:r>
      <w:r w:rsidR="00FA677C">
        <w:rPr>
          <w:rFonts w:ascii="Times New Roman" w:hAnsi="Times New Roman" w:cs="Times New Roman"/>
          <w:b/>
          <w:color w:val="000000"/>
          <w:sz w:val="20"/>
          <w:szCs w:val="20"/>
        </w:rPr>
        <w:t>main</w:t>
      </w:r>
      <w:r w:rsidRPr="00F6552D">
        <w:rPr>
          <w:rFonts w:ascii="Times New Roman" w:hAnsi="Times New Roman" w:cs="Times New Roman"/>
          <w:b/>
          <w:color w:val="000000"/>
          <w:sz w:val="20"/>
          <w:szCs w:val="20"/>
        </w:rPr>
        <w:t xml:space="preserve"> </w:t>
      </w:r>
      <w:r w:rsidR="00E03A7E">
        <w:rPr>
          <w:rFonts w:ascii="Times New Roman" w:hAnsi="Times New Roman" w:cs="Times New Roman"/>
          <w:b/>
          <w:color w:val="000000"/>
          <w:sz w:val="20"/>
          <w:szCs w:val="20"/>
        </w:rPr>
        <w:t>supplier</w:t>
      </w:r>
      <w:r w:rsidRPr="00F6552D">
        <w:rPr>
          <w:rFonts w:ascii="Times New Roman" w:hAnsi="Times New Roman" w:cs="Times New Roman"/>
          <w:b/>
          <w:color w:val="000000"/>
          <w:sz w:val="20"/>
          <w:szCs w:val="20"/>
        </w:rPr>
        <w:t xml:space="preserve"> of tax collectors for the</w:t>
      </w:r>
      <w:r>
        <w:rPr>
          <w:rFonts w:ascii="Times New Roman" w:hAnsi="Times New Roman" w:cs="Times New Roman"/>
          <w:color w:val="000000"/>
          <w:sz w:val="20"/>
          <w:szCs w:val="20"/>
        </w:rPr>
        <w:t xml:space="preserve"> Papal States. </w:t>
      </w:r>
      <w:r w:rsidRPr="00B50D46">
        <w:rPr>
          <w:rFonts w:ascii="Times New Roman" w:hAnsi="Times New Roman" w:cs="Times New Roman"/>
          <w:color w:val="000000"/>
          <w:sz w:val="20"/>
          <w:szCs w:val="20"/>
        </w:rPr>
        <w:t xml:space="preserve">For 10 points, name </w:t>
      </w:r>
      <w:r>
        <w:rPr>
          <w:rFonts w:ascii="Times New Roman" w:hAnsi="Times New Roman" w:cs="Times New Roman"/>
          <w:color w:val="000000"/>
          <w:sz w:val="20"/>
          <w:szCs w:val="20"/>
        </w:rPr>
        <w:t xml:space="preserve">this frontier region of Italy whose capital is the Adriatic port </w:t>
      </w:r>
      <w:proofErr w:type="spellStart"/>
      <w:r>
        <w:rPr>
          <w:rFonts w:ascii="Times New Roman" w:hAnsi="Times New Roman" w:cs="Times New Roman"/>
          <w:color w:val="000000"/>
          <w:sz w:val="20"/>
          <w:szCs w:val="20"/>
        </w:rPr>
        <w:t>Ancona</w:t>
      </w:r>
      <w:proofErr w:type="spellEnd"/>
      <w:r>
        <w:rPr>
          <w:rFonts w:ascii="Times New Roman" w:hAnsi="Times New Roman" w:cs="Times New Roman"/>
          <w:color w:val="000000"/>
          <w:sz w:val="20"/>
          <w:szCs w:val="20"/>
        </w:rPr>
        <w:t xml:space="preserve">, also the location of the more famous cities Pesaro and </w:t>
      </w:r>
      <w:proofErr w:type="spellStart"/>
      <w:r>
        <w:rPr>
          <w:rFonts w:ascii="Times New Roman" w:hAnsi="Times New Roman" w:cs="Times New Roman"/>
          <w:color w:val="000000"/>
          <w:sz w:val="20"/>
          <w:szCs w:val="20"/>
        </w:rPr>
        <w:t>Urbino</w:t>
      </w:r>
      <w:proofErr w:type="spellEnd"/>
      <w:r>
        <w:rPr>
          <w:rFonts w:ascii="Times New Roman" w:hAnsi="Times New Roman" w:cs="Times New Roman"/>
          <w:color w:val="000000"/>
          <w:sz w:val="20"/>
          <w:szCs w:val="20"/>
        </w:rPr>
        <w:t>.</w:t>
      </w:r>
    </w:p>
    <w:p w14:paraId="106940C0" w14:textId="77777777" w:rsidR="00DB64DD" w:rsidRPr="0049131E" w:rsidRDefault="00DB64DD" w:rsidP="00DB64DD">
      <w:pPr>
        <w:rPr>
          <w:rFonts w:ascii="Times New Roman" w:eastAsia="Times New Roman" w:hAnsi="Times New Roman" w:cs="Times New Roman"/>
          <w:color w:val="000000"/>
          <w:sz w:val="20"/>
          <w:szCs w:val="20"/>
        </w:rPr>
      </w:pPr>
      <w:r w:rsidRPr="00B50D46">
        <w:rPr>
          <w:rFonts w:ascii="Times New Roman" w:eastAsia="Times New Roman" w:hAnsi="Times New Roman" w:cs="Times New Roman"/>
          <w:color w:val="000000"/>
          <w:sz w:val="20"/>
          <w:szCs w:val="20"/>
        </w:rPr>
        <w:t>ANSWER:</w:t>
      </w:r>
      <w:r>
        <w:rPr>
          <w:rFonts w:ascii="Times New Roman" w:eastAsia="Times New Roman" w:hAnsi="Times New Roman" w:cs="Times New Roman"/>
          <w:color w:val="000000"/>
          <w:sz w:val="20"/>
          <w:szCs w:val="20"/>
        </w:rPr>
        <w:t xml:space="preserve"> Le </w:t>
      </w:r>
      <w:r>
        <w:rPr>
          <w:rFonts w:ascii="Times New Roman" w:eastAsia="Times New Roman" w:hAnsi="Times New Roman" w:cs="Times New Roman"/>
          <w:b/>
          <w:color w:val="000000"/>
          <w:sz w:val="20"/>
          <w:szCs w:val="20"/>
          <w:u w:val="single"/>
        </w:rPr>
        <w:t>Marche</w:t>
      </w:r>
      <w:r>
        <w:rPr>
          <w:rFonts w:ascii="Times New Roman" w:eastAsia="Times New Roman" w:hAnsi="Times New Roman" w:cs="Times New Roman"/>
          <w:color w:val="000000"/>
          <w:sz w:val="20"/>
          <w:szCs w:val="20"/>
        </w:rPr>
        <w:t xml:space="preserve"> [accept the </w:t>
      </w:r>
      <w:r>
        <w:rPr>
          <w:rFonts w:ascii="Times New Roman" w:eastAsia="Times New Roman" w:hAnsi="Times New Roman" w:cs="Times New Roman"/>
          <w:b/>
          <w:color w:val="000000"/>
          <w:sz w:val="20"/>
          <w:szCs w:val="20"/>
          <w:u w:val="single"/>
        </w:rPr>
        <w:t>March</w:t>
      </w:r>
      <w:r>
        <w:rPr>
          <w:rFonts w:ascii="Times New Roman" w:eastAsia="Times New Roman" w:hAnsi="Times New Roman" w:cs="Times New Roman"/>
          <w:color w:val="000000"/>
          <w:sz w:val="20"/>
          <w:szCs w:val="20"/>
        </w:rPr>
        <w:t xml:space="preserve">es; accept </w:t>
      </w:r>
      <w:r>
        <w:rPr>
          <w:rFonts w:ascii="Times New Roman" w:eastAsia="Times New Roman" w:hAnsi="Times New Roman" w:cs="Times New Roman"/>
          <w:b/>
          <w:color w:val="000000"/>
          <w:sz w:val="20"/>
          <w:szCs w:val="20"/>
          <w:u w:val="single"/>
        </w:rPr>
        <w:t>March</w:t>
      </w:r>
      <w:r>
        <w:rPr>
          <w:rFonts w:ascii="Times New Roman" w:eastAsia="Times New Roman" w:hAnsi="Times New Roman" w:cs="Times New Roman"/>
          <w:color w:val="000000"/>
          <w:sz w:val="20"/>
          <w:szCs w:val="20"/>
        </w:rPr>
        <w:t xml:space="preserve"> of </w:t>
      </w:r>
      <w:proofErr w:type="spellStart"/>
      <w:r>
        <w:rPr>
          <w:rFonts w:ascii="Times New Roman" w:eastAsia="Times New Roman" w:hAnsi="Times New Roman" w:cs="Times New Roman"/>
          <w:color w:val="000000"/>
          <w:sz w:val="20"/>
          <w:szCs w:val="20"/>
        </w:rPr>
        <w:t>Ancona</w:t>
      </w:r>
      <w:proofErr w:type="spellEnd"/>
      <w:r>
        <w:rPr>
          <w:rFonts w:ascii="Times New Roman" w:eastAsia="Times New Roman" w:hAnsi="Times New Roman" w:cs="Times New Roman"/>
          <w:color w:val="000000"/>
          <w:sz w:val="20"/>
          <w:szCs w:val="20"/>
        </w:rPr>
        <w:t xml:space="preserve">; accept </w:t>
      </w:r>
      <w:proofErr w:type="spellStart"/>
      <w:r>
        <w:rPr>
          <w:rFonts w:ascii="Times New Roman" w:eastAsia="Times New Roman" w:hAnsi="Times New Roman" w:cs="Times New Roman"/>
          <w:b/>
          <w:color w:val="000000"/>
          <w:sz w:val="20"/>
          <w:szCs w:val="20"/>
          <w:u w:val="single"/>
        </w:rPr>
        <w:t>Marchigiani</w:t>
      </w:r>
      <w:proofErr w:type="spellEnd"/>
      <w:r>
        <w:rPr>
          <w:rFonts w:ascii="Times New Roman" w:eastAsia="Times New Roman" w:hAnsi="Times New Roman" w:cs="Times New Roman"/>
          <w:color w:val="000000"/>
          <w:sz w:val="20"/>
          <w:szCs w:val="20"/>
        </w:rPr>
        <w:t xml:space="preserve">; I guess </w:t>
      </w:r>
      <w:proofErr w:type="spellStart"/>
      <w:r>
        <w:rPr>
          <w:rFonts w:ascii="Times New Roman" w:eastAsia="Times New Roman" w:hAnsi="Times New Roman" w:cs="Times New Roman"/>
          <w:color w:val="000000"/>
          <w:sz w:val="20"/>
          <w:szCs w:val="20"/>
        </w:rPr>
        <w:t>antiprompt</w:t>
      </w:r>
      <w:proofErr w:type="spellEnd"/>
      <w:r>
        <w:rPr>
          <w:rFonts w:ascii="Times New Roman" w:eastAsia="Times New Roman" w:hAnsi="Times New Roman" w:cs="Times New Roman"/>
          <w:color w:val="000000"/>
          <w:sz w:val="20"/>
          <w:szCs w:val="20"/>
        </w:rPr>
        <w:t xml:space="preserve"> for the region on </w:t>
      </w:r>
      <w:proofErr w:type="spellStart"/>
      <w:r>
        <w:rPr>
          <w:rFonts w:ascii="Times New Roman" w:eastAsia="Times New Roman" w:hAnsi="Times New Roman" w:cs="Times New Roman"/>
          <w:b/>
          <w:color w:val="000000"/>
          <w:sz w:val="20"/>
          <w:szCs w:val="20"/>
          <w:u w:val="single"/>
        </w:rPr>
        <w:t>Ancona</w:t>
      </w:r>
      <w:proofErr w:type="spellEnd"/>
      <w:r>
        <w:rPr>
          <w:rFonts w:ascii="Times New Roman" w:eastAsia="Times New Roman" w:hAnsi="Times New Roman" w:cs="Times New Roman"/>
          <w:color w:val="000000"/>
          <w:sz w:val="20"/>
          <w:szCs w:val="20"/>
        </w:rPr>
        <w:t xml:space="preserve"> since the whole first half is about people named </w:t>
      </w:r>
      <w:proofErr w:type="spellStart"/>
      <w:r>
        <w:rPr>
          <w:rFonts w:ascii="Times New Roman" w:eastAsia="Times New Roman" w:hAnsi="Times New Roman" w:cs="Times New Roman"/>
          <w:color w:val="000000"/>
          <w:sz w:val="20"/>
          <w:szCs w:val="20"/>
        </w:rPr>
        <w:t>Cyriacus</w:t>
      </w:r>
      <w:proofErr w:type="spellEnd"/>
      <w:r>
        <w:rPr>
          <w:rFonts w:ascii="Times New Roman" w:eastAsia="Times New Roman" w:hAnsi="Times New Roman" w:cs="Times New Roman"/>
          <w:color w:val="000000"/>
          <w:sz w:val="20"/>
          <w:szCs w:val="20"/>
        </w:rPr>
        <w:t xml:space="preserve"> of </w:t>
      </w:r>
      <w:proofErr w:type="spellStart"/>
      <w:r>
        <w:rPr>
          <w:rFonts w:ascii="Times New Roman" w:eastAsia="Times New Roman" w:hAnsi="Times New Roman" w:cs="Times New Roman"/>
          <w:color w:val="000000"/>
          <w:sz w:val="20"/>
          <w:szCs w:val="20"/>
        </w:rPr>
        <w:t>Ancona</w:t>
      </w:r>
      <w:proofErr w:type="spellEnd"/>
      <w:r>
        <w:rPr>
          <w:rFonts w:ascii="Times New Roman" w:eastAsia="Times New Roman" w:hAnsi="Times New Roman" w:cs="Times New Roman"/>
          <w:color w:val="000000"/>
          <w:sz w:val="20"/>
          <w:szCs w:val="20"/>
        </w:rPr>
        <w:t>]</w:t>
      </w:r>
    </w:p>
    <w:p w14:paraId="1D94D09A" w14:textId="219D71B6" w:rsidR="00DB64DD" w:rsidRPr="00DB64DD" w:rsidRDefault="00DB64DD" w:rsidP="00DB64DD">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&lt;Byzantine or medieval Slavic history&gt;</w:t>
      </w:r>
    </w:p>
    <w:p w14:paraId="30BD958E" w14:textId="77777777" w:rsidR="00DB64DD" w:rsidRDefault="00DB64DD" w:rsidP="00DB64DD">
      <w:pPr>
        <w:rPr>
          <w:rFonts w:ascii="Times New Roman" w:eastAsia="Times New Roman" w:hAnsi="Times New Roman" w:cs="Times New Roman"/>
          <w:color w:val="000000"/>
          <w:sz w:val="20"/>
          <w:szCs w:val="20"/>
        </w:rPr>
      </w:pPr>
    </w:p>
    <w:p w14:paraId="6CD9F190" w14:textId="73F499C1" w:rsidR="00DB64DD" w:rsidRPr="00B50D46" w:rsidRDefault="00DB64DD" w:rsidP="00DB64DD">
      <w:pPr>
        <w:rPr>
          <w:rFonts w:ascii="Times New Roman" w:hAnsi="Times New Roman" w:cs="Times New Roman"/>
          <w:sz w:val="20"/>
          <w:szCs w:val="20"/>
        </w:rPr>
      </w:pPr>
      <w:r w:rsidRPr="00D55175">
        <w:rPr>
          <w:rFonts w:ascii="Times New Roman" w:hAnsi="Times New Roman" w:cs="Times New Roman"/>
          <w:b/>
          <w:color w:val="000000"/>
          <w:sz w:val="20"/>
          <w:szCs w:val="20"/>
          <w:u w:val="single"/>
        </w:rPr>
        <w:t xml:space="preserve">Genes that suppress this process are linked to longer eyestalks in Malaysian stalk-eyed flies. Reproductive isolation in nascent species may result from rapid evolution of the histone variant </w:t>
      </w:r>
      <w:r w:rsidRPr="00D55175">
        <w:rPr>
          <w:rFonts w:ascii="Times New Roman" w:hAnsi="Times New Roman" w:cs="Times New Roman"/>
          <w:b/>
          <w:i/>
          <w:color w:val="000000"/>
          <w:sz w:val="20"/>
          <w:szCs w:val="20"/>
          <w:u w:val="single"/>
        </w:rPr>
        <w:t>CENP-A</w:t>
      </w:r>
      <w:r w:rsidRPr="00D55175">
        <w:rPr>
          <w:rFonts w:ascii="Times New Roman" w:hAnsi="Times New Roman" w:cs="Times New Roman"/>
          <w:b/>
          <w:color w:val="000000"/>
          <w:sz w:val="20"/>
          <w:szCs w:val="20"/>
          <w:u w:val="single"/>
        </w:rPr>
        <w:t xml:space="preserve"> that occurs to mitigate a form of this process. </w:t>
      </w:r>
      <w:proofErr w:type="spellStart"/>
      <w:r>
        <w:rPr>
          <w:rFonts w:ascii="Times New Roman" w:hAnsi="Times New Roman" w:cs="Times New Roman"/>
          <w:b/>
          <w:color w:val="000000"/>
          <w:sz w:val="20"/>
          <w:szCs w:val="20"/>
          <w:u w:val="single"/>
        </w:rPr>
        <w:t>Lewontin</w:t>
      </w:r>
      <w:proofErr w:type="spellEnd"/>
      <w:r>
        <w:rPr>
          <w:rFonts w:ascii="Times New Roman" w:hAnsi="Times New Roman" w:cs="Times New Roman"/>
          <w:b/>
          <w:color w:val="000000"/>
          <w:sz w:val="20"/>
          <w:szCs w:val="20"/>
          <w:u w:val="single"/>
        </w:rPr>
        <w:t xml:space="preserve"> found that the surprisingly low frequency of an allele favored by this process could be explained by </w:t>
      </w:r>
      <w:r w:rsidRPr="00D55175">
        <w:rPr>
          <w:rFonts w:ascii="Times New Roman" w:hAnsi="Times New Roman" w:cs="Times New Roman"/>
          <w:b/>
          <w:color w:val="000000"/>
          <w:sz w:val="20"/>
          <w:szCs w:val="20"/>
          <w:u w:val="single"/>
        </w:rPr>
        <w:t xml:space="preserve">the </w:t>
      </w:r>
      <w:r>
        <w:rPr>
          <w:rFonts w:ascii="Times New Roman" w:hAnsi="Times New Roman" w:cs="Times New Roman"/>
          <w:b/>
          <w:color w:val="000000"/>
          <w:sz w:val="20"/>
          <w:szCs w:val="20"/>
          <w:u w:val="single"/>
        </w:rPr>
        <w:t>local</w:t>
      </w:r>
      <w:r w:rsidRPr="00D55175">
        <w:rPr>
          <w:rFonts w:ascii="Times New Roman" w:hAnsi="Times New Roman" w:cs="Times New Roman"/>
          <w:b/>
          <w:color w:val="000000"/>
          <w:sz w:val="20"/>
          <w:szCs w:val="20"/>
          <w:u w:val="single"/>
        </w:rPr>
        <w:t xml:space="preserve"> extinction of demes. </w:t>
      </w:r>
      <w:proofErr w:type="spellStart"/>
      <w:r w:rsidRPr="00D55175">
        <w:rPr>
          <w:rFonts w:ascii="Times New Roman" w:hAnsi="Times New Roman" w:cs="Times New Roman"/>
          <w:b/>
          <w:color w:val="000000"/>
          <w:sz w:val="20"/>
          <w:szCs w:val="20"/>
          <w:u w:val="single"/>
        </w:rPr>
        <w:t>Rober</w:t>
      </w:r>
      <w:r>
        <w:rPr>
          <w:rFonts w:ascii="Times New Roman" w:hAnsi="Times New Roman" w:cs="Times New Roman"/>
          <w:b/>
          <w:color w:val="000000"/>
          <w:sz w:val="20"/>
          <w:szCs w:val="20"/>
          <w:u w:val="single"/>
        </w:rPr>
        <w:t>tsonian</w:t>
      </w:r>
      <w:proofErr w:type="spellEnd"/>
      <w:r>
        <w:rPr>
          <w:rFonts w:ascii="Times New Roman" w:hAnsi="Times New Roman" w:cs="Times New Roman"/>
          <w:b/>
          <w:color w:val="000000"/>
          <w:sz w:val="20"/>
          <w:szCs w:val="20"/>
          <w:u w:val="single"/>
        </w:rPr>
        <w:t xml:space="preserve"> translocations may result from </w:t>
      </w:r>
      <w:r w:rsidRPr="00D55175">
        <w:rPr>
          <w:rFonts w:ascii="Times New Roman" w:hAnsi="Times New Roman" w:cs="Times New Roman"/>
          <w:b/>
          <w:color w:val="000000"/>
          <w:sz w:val="20"/>
          <w:szCs w:val="20"/>
          <w:u w:val="single"/>
        </w:rPr>
        <w:t xml:space="preserve">a form of this process </w:t>
      </w:r>
      <w:r>
        <w:rPr>
          <w:rFonts w:ascii="Times New Roman" w:hAnsi="Times New Roman" w:cs="Times New Roman"/>
          <w:b/>
          <w:color w:val="000000"/>
          <w:sz w:val="20"/>
          <w:szCs w:val="20"/>
          <w:u w:val="single"/>
        </w:rPr>
        <w:t>that occurs</w:t>
      </w:r>
      <w:r w:rsidRPr="00D55175">
        <w:rPr>
          <w:rFonts w:ascii="Times New Roman" w:hAnsi="Times New Roman" w:cs="Times New Roman"/>
          <w:b/>
          <w:color w:val="000000"/>
          <w:sz w:val="20"/>
          <w:szCs w:val="20"/>
          <w:u w:val="single"/>
        </w:rPr>
        <w:t xml:space="preserve"> in centromeres as a consequence of</w:t>
      </w:r>
      <w:r w:rsidRPr="00D55175">
        <w:rPr>
          <w:rFonts w:ascii="Times New Roman" w:hAnsi="Times New Roman" w:cs="Times New Roman"/>
          <w:b/>
          <w:color w:val="000000"/>
          <w:sz w:val="20"/>
          <w:szCs w:val="20"/>
        </w:rPr>
        <w:t xml:space="preserve"> polar body formation. This process essentially forces short-tailed </w:t>
      </w:r>
      <w:r>
        <w:rPr>
          <w:rFonts w:ascii="Times New Roman" w:hAnsi="Times New Roman" w:cs="Times New Roman"/>
          <w:b/>
          <w:color w:val="000000"/>
          <w:sz w:val="20"/>
          <w:szCs w:val="20"/>
        </w:rPr>
        <w:t xml:space="preserve">heterozygote </w:t>
      </w:r>
      <w:r w:rsidRPr="00D55175">
        <w:rPr>
          <w:rFonts w:ascii="Times New Roman" w:hAnsi="Times New Roman" w:cs="Times New Roman"/>
          <w:b/>
          <w:color w:val="000000"/>
          <w:sz w:val="20"/>
          <w:szCs w:val="20"/>
        </w:rPr>
        <w:t xml:space="preserve">mice </w:t>
      </w:r>
      <w:r>
        <w:rPr>
          <w:rFonts w:ascii="Times New Roman" w:hAnsi="Times New Roman" w:cs="Times New Roman"/>
          <w:b/>
          <w:color w:val="000000"/>
          <w:sz w:val="20"/>
          <w:szCs w:val="20"/>
        </w:rPr>
        <w:t xml:space="preserve">to pass on </w:t>
      </w:r>
      <w:r w:rsidRPr="00D55175">
        <w:rPr>
          <w:rFonts w:ascii="Times New Roman" w:hAnsi="Times New Roman" w:cs="Times New Roman"/>
          <w:b/>
          <w:color w:val="000000"/>
          <w:sz w:val="20"/>
          <w:szCs w:val="20"/>
        </w:rPr>
        <w:t>the maladaptive t allel</w:t>
      </w:r>
      <w:r>
        <w:rPr>
          <w:rFonts w:ascii="Times New Roman" w:hAnsi="Times New Roman" w:cs="Times New Roman"/>
          <w:b/>
          <w:color w:val="000000"/>
          <w:sz w:val="20"/>
          <w:szCs w:val="20"/>
        </w:rPr>
        <w:t>e</w:t>
      </w:r>
      <w:r w:rsidRPr="00D55175">
        <w:rPr>
          <w:rFonts w:ascii="Times New Roman" w:hAnsi="Times New Roman" w:cs="Times New Roman"/>
          <w:b/>
          <w:color w:val="000000"/>
          <w:sz w:val="20"/>
          <w:szCs w:val="20"/>
        </w:rPr>
        <w:t xml:space="preserve">. In </w:t>
      </w:r>
      <w:r>
        <w:rPr>
          <w:rFonts w:ascii="Times New Roman" w:hAnsi="Times New Roman" w:cs="Times New Roman"/>
          <w:b/>
          <w:i/>
          <w:color w:val="000000"/>
          <w:sz w:val="20"/>
          <w:szCs w:val="20"/>
        </w:rPr>
        <w:t>D.</w:t>
      </w:r>
      <w:r w:rsidRPr="00D55175">
        <w:rPr>
          <w:rFonts w:ascii="Times New Roman" w:hAnsi="Times New Roman" w:cs="Times New Roman"/>
          <w:b/>
          <w:i/>
          <w:color w:val="000000"/>
          <w:sz w:val="20"/>
          <w:szCs w:val="20"/>
        </w:rPr>
        <w:t xml:space="preserve"> </w:t>
      </w:r>
      <w:proofErr w:type="spellStart"/>
      <w:r w:rsidRPr="00D55175">
        <w:rPr>
          <w:rFonts w:ascii="Times New Roman" w:hAnsi="Times New Roman" w:cs="Times New Roman"/>
          <w:b/>
          <w:i/>
          <w:color w:val="000000"/>
          <w:sz w:val="20"/>
          <w:szCs w:val="20"/>
        </w:rPr>
        <w:t>simulans</w:t>
      </w:r>
      <w:proofErr w:type="spellEnd"/>
      <w:r w:rsidRPr="00D55175">
        <w:rPr>
          <w:rFonts w:ascii="Times New Roman" w:hAnsi="Times New Roman" w:cs="Times New Roman"/>
          <w:b/>
          <w:color w:val="000000"/>
          <w:sz w:val="20"/>
          <w:szCs w:val="20"/>
        </w:rPr>
        <w:t>, the X-linked SR trait leads to a form of this process by causing</w:t>
      </w:r>
      <w:r>
        <w:rPr>
          <w:rFonts w:ascii="Times New Roman" w:hAnsi="Times New Roman" w:cs="Times New Roman"/>
          <w:color w:val="000000"/>
          <w:sz w:val="20"/>
          <w:szCs w:val="20"/>
        </w:rPr>
        <w:t xml:space="preserve"> nondisjunction of sperm, resulting in over 90% female progeny. </w:t>
      </w:r>
      <w:r w:rsidRPr="00B50D46">
        <w:rPr>
          <w:rFonts w:ascii="Times New Roman" w:hAnsi="Times New Roman" w:cs="Times New Roman"/>
          <w:color w:val="000000"/>
          <w:sz w:val="20"/>
          <w:szCs w:val="20"/>
        </w:rPr>
        <w:t>For 10 points, name</w:t>
      </w:r>
      <w:r>
        <w:rPr>
          <w:rFonts w:ascii="Times New Roman" w:hAnsi="Times New Roman" w:cs="Times New Roman"/>
          <w:color w:val="000000"/>
          <w:sz w:val="20"/>
          <w:szCs w:val="20"/>
        </w:rPr>
        <w:t xml:space="preserve"> this form of genic selection that involves a gene improving its </w:t>
      </w:r>
      <w:r w:rsidR="00E03A7E">
        <w:rPr>
          <w:rFonts w:ascii="Times New Roman" w:hAnsi="Times New Roman" w:cs="Times New Roman"/>
          <w:color w:val="000000"/>
          <w:sz w:val="20"/>
          <w:szCs w:val="20"/>
        </w:rPr>
        <w:t>chance</w:t>
      </w:r>
      <w:r>
        <w:rPr>
          <w:rFonts w:ascii="Times New Roman" w:hAnsi="Times New Roman" w:cs="Times New Roman"/>
          <w:color w:val="000000"/>
          <w:sz w:val="20"/>
          <w:szCs w:val="20"/>
        </w:rPr>
        <w:t xml:space="preserve"> of transmission by messing with the ratio of alleles contained in the gametes.</w:t>
      </w:r>
    </w:p>
    <w:p w14:paraId="00150F3D" w14:textId="77777777" w:rsidR="00DB64DD" w:rsidRPr="00D55175" w:rsidRDefault="00DB64DD" w:rsidP="00DB64DD">
      <w:pPr>
        <w:rPr>
          <w:rFonts w:ascii="Times New Roman" w:eastAsia="Times New Roman" w:hAnsi="Times New Roman" w:cs="Times New Roman"/>
          <w:color w:val="000000"/>
          <w:sz w:val="20"/>
          <w:szCs w:val="20"/>
        </w:rPr>
      </w:pPr>
      <w:r w:rsidRPr="00B50D46">
        <w:rPr>
          <w:rFonts w:ascii="Times New Roman" w:eastAsia="Times New Roman" w:hAnsi="Times New Roman" w:cs="Times New Roman"/>
          <w:color w:val="000000"/>
          <w:sz w:val="20"/>
          <w:szCs w:val="20"/>
        </w:rPr>
        <w:t xml:space="preserve">ANSWER: </w:t>
      </w:r>
      <w:r>
        <w:rPr>
          <w:rFonts w:ascii="Times New Roman" w:eastAsia="Times New Roman" w:hAnsi="Times New Roman" w:cs="Times New Roman"/>
          <w:b/>
          <w:color w:val="000000"/>
          <w:sz w:val="20"/>
          <w:szCs w:val="20"/>
          <w:u w:val="single"/>
        </w:rPr>
        <w:t>meiotic drive</w:t>
      </w:r>
      <w:r>
        <w:rPr>
          <w:rFonts w:ascii="Times New Roman" w:eastAsia="Times New Roman" w:hAnsi="Times New Roman" w:cs="Times New Roman"/>
          <w:color w:val="000000"/>
          <w:sz w:val="20"/>
          <w:szCs w:val="20"/>
        </w:rPr>
        <w:t xml:space="preserve"> [or </w:t>
      </w:r>
      <w:r>
        <w:rPr>
          <w:rFonts w:ascii="Times New Roman" w:eastAsia="Times New Roman" w:hAnsi="Times New Roman" w:cs="Times New Roman"/>
          <w:b/>
          <w:color w:val="000000"/>
          <w:sz w:val="20"/>
          <w:szCs w:val="20"/>
          <w:u w:val="single"/>
        </w:rPr>
        <w:t>segregation distortion</w:t>
      </w:r>
      <w:r>
        <w:rPr>
          <w:rFonts w:ascii="Times New Roman" w:eastAsia="Times New Roman" w:hAnsi="Times New Roman" w:cs="Times New Roman"/>
          <w:color w:val="000000"/>
          <w:sz w:val="20"/>
          <w:szCs w:val="20"/>
        </w:rPr>
        <w:t xml:space="preserve"> or word forms; accept </w:t>
      </w:r>
      <w:proofErr w:type="spellStart"/>
      <w:r>
        <w:rPr>
          <w:rFonts w:ascii="Times New Roman" w:eastAsia="Times New Roman" w:hAnsi="Times New Roman" w:cs="Times New Roman"/>
          <w:b/>
          <w:color w:val="000000"/>
          <w:sz w:val="20"/>
          <w:szCs w:val="20"/>
          <w:u w:val="single"/>
        </w:rPr>
        <w:t>centromeric</w:t>
      </w:r>
      <w:proofErr w:type="spellEnd"/>
      <w:r>
        <w:rPr>
          <w:rFonts w:ascii="Times New Roman" w:eastAsia="Times New Roman" w:hAnsi="Times New Roman" w:cs="Times New Roman"/>
          <w:b/>
          <w:color w:val="000000"/>
          <w:sz w:val="20"/>
          <w:szCs w:val="20"/>
          <w:u w:val="single"/>
        </w:rPr>
        <w:t xml:space="preserve"> drive</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antiprompt</w:t>
      </w:r>
      <w:proofErr w:type="spellEnd"/>
      <w:r>
        <w:rPr>
          <w:rFonts w:ascii="Times New Roman" w:eastAsia="Times New Roman" w:hAnsi="Times New Roman" w:cs="Times New Roman"/>
          <w:color w:val="000000"/>
          <w:sz w:val="20"/>
          <w:szCs w:val="20"/>
        </w:rPr>
        <w:t xml:space="preserve"> on answers about </w:t>
      </w:r>
      <w:r>
        <w:rPr>
          <w:rFonts w:ascii="Times New Roman" w:eastAsia="Times New Roman" w:hAnsi="Times New Roman" w:cs="Times New Roman"/>
          <w:b/>
          <w:color w:val="000000"/>
          <w:sz w:val="20"/>
          <w:szCs w:val="20"/>
          <w:u w:val="single"/>
        </w:rPr>
        <w:t>altering the sex ratio</w:t>
      </w:r>
      <w:r>
        <w:rPr>
          <w:rFonts w:ascii="Times New Roman" w:eastAsia="Times New Roman" w:hAnsi="Times New Roman" w:cs="Times New Roman"/>
          <w:color w:val="000000"/>
          <w:sz w:val="20"/>
          <w:szCs w:val="20"/>
        </w:rPr>
        <w:t xml:space="preserve"> or </w:t>
      </w:r>
      <w:r>
        <w:rPr>
          <w:rFonts w:ascii="Times New Roman" w:eastAsia="Times New Roman" w:hAnsi="Times New Roman" w:cs="Times New Roman"/>
          <w:b/>
          <w:color w:val="000000"/>
          <w:sz w:val="20"/>
          <w:szCs w:val="20"/>
          <w:u w:val="single"/>
        </w:rPr>
        <w:t>sterility</w:t>
      </w:r>
      <w:r>
        <w:rPr>
          <w:rFonts w:ascii="Times New Roman" w:eastAsia="Times New Roman" w:hAnsi="Times New Roman" w:cs="Times New Roman"/>
          <w:color w:val="000000"/>
          <w:sz w:val="20"/>
          <w:szCs w:val="20"/>
        </w:rPr>
        <w:t xml:space="preserve"> or equivalents asking for the selective process that leads to that; prompt on genic, natural, sexual or sexually antagonistic </w:t>
      </w:r>
      <w:r>
        <w:rPr>
          <w:rFonts w:ascii="Times New Roman" w:eastAsia="Times New Roman" w:hAnsi="Times New Roman" w:cs="Times New Roman"/>
          <w:b/>
          <w:color w:val="000000"/>
          <w:sz w:val="20"/>
          <w:szCs w:val="20"/>
          <w:u w:val="single"/>
        </w:rPr>
        <w:t>selection</w:t>
      </w:r>
      <w:r>
        <w:rPr>
          <w:rFonts w:ascii="Times New Roman" w:eastAsia="Times New Roman" w:hAnsi="Times New Roman" w:cs="Times New Roman"/>
          <w:color w:val="000000"/>
          <w:sz w:val="20"/>
          <w:szCs w:val="20"/>
        </w:rPr>
        <w:t xml:space="preserve">; prompt on </w:t>
      </w:r>
      <w:proofErr w:type="spellStart"/>
      <w:r>
        <w:rPr>
          <w:rFonts w:ascii="Times New Roman" w:eastAsia="Times New Roman" w:hAnsi="Times New Roman" w:cs="Times New Roman"/>
          <w:b/>
          <w:color w:val="000000"/>
          <w:sz w:val="20"/>
          <w:szCs w:val="20"/>
          <w:u w:val="single"/>
        </w:rPr>
        <w:t>intragenomic</w:t>
      </w:r>
      <w:proofErr w:type="spellEnd"/>
      <w:r>
        <w:rPr>
          <w:rFonts w:ascii="Times New Roman" w:eastAsia="Times New Roman" w:hAnsi="Times New Roman" w:cs="Times New Roman"/>
          <w:b/>
          <w:color w:val="000000"/>
          <w:sz w:val="20"/>
          <w:szCs w:val="20"/>
          <w:u w:val="single"/>
        </w:rPr>
        <w:t xml:space="preserve"> conflict</w:t>
      </w:r>
      <w:r>
        <w:rPr>
          <w:rFonts w:ascii="Times New Roman" w:eastAsia="Times New Roman" w:hAnsi="Times New Roman" w:cs="Times New Roman"/>
          <w:color w:val="000000"/>
          <w:sz w:val="20"/>
          <w:szCs w:val="20"/>
        </w:rPr>
        <w:t xml:space="preserve">; prompt on gene </w:t>
      </w:r>
      <w:r>
        <w:rPr>
          <w:rFonts w:ascii="Times New Roman" w:eastAsia="Times New Roman" w:hAnsi="Times New Roman" w:cs="Times New Roman"/>
          <w:b/>
          <w:color w:val="000000"/>
          <w:sz w:val="20"/>
          <w:szCs w:val="20"/>
          <w:u w:val="single"/>
        </w:rPr>
        <w:t>selfish</w:t>
      </w:r>
      <w:r>
        <w:rPr>
          <w:rFonts w:ascii="Times New Roman" w:eastAsia="Times New Roman" w:hAnsi="Times New Roman" w:cs="Times New Roman"/>
          <w:color w:val="000000"/>
          <w:sz w:val="20"/>
          <w:szCs w:val="20"/>
        </w:rPr>
        <w:t xml:space="preserve">ness or equivalents; prompt on </w:t>
      </w:r>
      <w:r>
        <w:rPr>
          <w:rFonts w:ascii="Times New Roman" w:eastAsia="Times New Roman" w:hAnsi="Times New Roman" w:cs="Times New Roman"/>
          <w:b/>
          <w:color w:val="000000"/>
          <w:sz w:val="20"/>
          <w:szCs w:val="20"/>
          <w:u w:val="single"/>
        </w:rPr>
        <w:t>sperm competition</w:t>
      </w:r>
      <w:r>
        <w:rPr>
          <w:rFonts w:ascii="Times New Roman" w:eastAsia="Times New Roman" w:hAnsi="Times New Roman" w:cs="Times New Roman"/>
          <w:color w:val="000000"/>
          <w:sz w:val="20"/>
          <w:szCs w:val="20"/>
        </w:rPr>
        <w:t>; prompt on</w:t>
      </w:r>
      <w:r w:rsidRPr="00EB61A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answers about </w:t>
      </w:r>
      <w:r>
        <w:rPr>
          <w:rFonts w:ascii="Times New Roman" w:eastAsia="Times New Roman" w:hAnsi="Times New Roman" w:cs="Times New Roman"/>
          <w:b/>
          <w:color w:val="000000"/>
          <w:sz w:val="20"/>
          <w:szCs w:val="20"/>
          <w:u w:val="single"/>
        </w:rPr>
        <w:t>meiosis</w:t>
      </w:r>
      <w:r>
        <w:rPr>
          <w:rFonts w:ascii="Times New Roman" w:eastAsia="Times New Roman" w:hAnsi="Times New Roman" w:cs="Times New Roman"/>
          <w:color w:val="000000"/>
          <w:sz w:val="20"/>
          <w:szCs w:val="20"/>
        </w:rPr>
        <w:t xml:space="preserve"> or </w:t>
      </w:r>
      <w:r>
        <w:rPr>
          <w:rFonts w:ascii="Times New Roman" w:eastAsia="Times New Roman" w:hAnsi="Times New Roman" w:cs="Times New Roman"/>
          <w:b/>
          <w:color w:val="000000"/>
          <w:sz w:val="20"/>
          <w:szCs w:val="20"/>
          <w:u w:val="single"/>
        </w:rPr>
        <w:t>gametogenesis</w:t>
      </w:r>
      <w:r>
        <w:rPr>
          <w:rFonts w:ascii="Times New Roman" w:eastAsia="Times New Roman" w:hAnsi="Times New Roman" w:cs="Times New Roman"/>
          <w:color w:val="000000"/>
          <w:sz w:val="20"/>
          <w:szCs w:val="20"/>
        </w:rPr>
        <w:t xml:space="preserve"> in general asking for the process that is affecting that; </w:t>
      </w:r>
      <w:proofErr w:type="spellStart"/>
      <w:r>
        <w:rPr>
          <w:rFonts w:ascii="Times New Roman" w:eastAsia="Times New Roman" w:hAnsi="Times New Roman" w:cs="Times New Roman"/>
          <w:color w:val="000000"/>
          <w:sz w:val="20"/>
          <w:szCs w:val="20"/>
        </w:rPr>
        <w:t>antiprompt</w:t>
      </w:r>
      <w:proofErr w:type="spellEnd"/>
      <w:r>
        <w:rPr>
          <w:rFonts w:ascii="Times New Roman" w:eastAsia="Times New Roman" w:hAnsi="Times New Roman" w:cs="Times New Roman"/>
          <w:color w:val="000000"/>
          <w:sz w:val="20"/>
          <w:szCs w:val="20"/>
        </w:rPr>
        <w:t xml:space="preserve"> on </w:t>
      </w:r>
      <w:r>
        <w:rPr>
          <w:rFonts w:ascii="Times New Roman" w:eastAsia="Times New Roman" w:hAnsi="Times New Roman" w:cs="Times New Roman"/>
          <w:b/>
          <w:color w:val="000000"/>
          <w:sz w:val="20"/>
          <w:szCs w:val="20"/>
          <w:u w:val="single"/>
        </w:rPr>
        <w:t>nondisjunction</w:t>
      </w:r>
      <w:r>
        <w:rPr>
          <w:rFonts w:ascii="Times New Roman" w:eastAsia="Times New Roman" w:hAnsi="Times New Roman" w:cs="Times New Roman"/>
          <w:color w:val="000000"/>
          <w:sz w:val="20"/>
          <w:szCs w:val="20"/>
        </w:rPr>
        <w:t xml:space="preserve"> or </w:t>
      </w:r>
      <w:r>
        <w:rPr>
          <w:rFonts w:ascii="Times New Roman" w:eastAsia="Times New Roman" w:hAnsi="Times New Roman" w:cs="Times New Roman"/>
          <w:b/>
          <w:color w:val="000000"/>
          <w:sz w:val="20"/>
          <w:szCs w:val="20"/>
          <w:u w:val="single"/>
        </w:rPr>
        <w:t>killing gamete</w:t>
      </w:r>
      <w:r>
        <w:rPr>
          <w:rFonts w:ascii="Times New Roman" w:eastAsia="Times New Roman" w:hAnsi="Times New Roman" w:cs="Times New Roman"/>
          <w:color w:val="000000"/>
          <w:sz w:val="20"/>
          <w:szCs w:val="20"/>
        </w:rPr>
        <w:t>s or any mechanistic answers asking for the selective process that leads to that]</w:t>
      </w:r>
    </w:p>
    <w:p w14:paraId="42F63641" w14:textId="721C093A" w:rsidR="00DB64DD" w:rsidRPr="001855E1" w:rsidRDefault="00DB64DD" w:rsidP="00DB64D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&lt;Science&gt;</w:t>
      </w:r>
    </w:p>
    <w:p w14:paraId="1E66512D" w14:textId="77777777" w:rsidR="00DB64DD" w:rsidRDefault="00DB64DD" w:rsidP="00DB64DD">
      <w:pPr>
        <w:rPr>
          <w:rFonts w:ascii="Times New Roman" w:eastAsia="Times New Roman" w:hAnsi="Times New Roman" w:cs="Times New Roman"/>
          <w:color w:val="000000"/>
          <w:sz w:val="20"/>
          <w:szCs w:val="20"/>
        </w:rPr>
      </w:pPr>
    </w:p>
    <w:p w14:paraId="5644EAF6" w14:textId="2A125641" w:rsidR="00DB64DD" w:rsidRDefault="00DB64DD" w:rsidP="00DB64DD">
      <w:pPr>
        <w:rPr>
          <w:rFonts w:ascii="Times New Roman" w:eastAsia="Times New Roman" w:hAnsi="Times New Roman" w:cs="Times New Roman"/>
          <w:color w:val="000000"/>
          <w:sz w:val="20"/>
          <w:szCs w:val="20"/>
        </w:rPr>
      </w:pPr>
      <w:proofErr w:type="spellStart"/>
      <w:r w:rsidRPr="00D96535">
        <w:rPr>
          <w:rFonts w:ascii="Times New Roman" w:eastAsia="Times New Roman" w:hAnsi="Times New Roman" w:cs="Times New Roman"/>
          <w:b/>
          <w:color w:val="000000"/>
          <w:sz w:val="20"/>
          <w:szCs w:val="20"/>
          <w:u w:val="single"/>
        </w:rPr>
        <w:t>Bokonon’s</w:t>
      </w:r>
      <w:proofErr w:type="spellEnd"/>
      <w:r w:rsidRPr="00D96535">
        <w:rPr>
          <w:rFonts w:ascii="Times New Roman" w:eastAsia="Times New Roman" w:hAnsi="Times New Roman" w:cs="Times New Roman"/>
          <w:b/>
          <w:color w:val="000000"/>
          <w:sz w:val="20"/>
          <w:szCs w:val="20"/>
          <w:u w:val="single"/>
        </w:rPr>
        <w:t xml:space="preserve"> fifty-third calypso </w:t>
      </w:r>
      <w:r w:rsidR="00CD5DEC">
        <w:rPr>
          <w:rFonts w:ascii="Times New Roman" w:eastAsia="Times New Roman" w:hAnsi="Times New Roman" w:cs="Times New Roman"/>
          <w:b/>
          <w:color w:val="000000"/>
          <w:sz w:val="20"/>
          <w:szCs w:val="20"/>
          <w:u w:val="single"/>
        </w:rPr>
        <w:t>describes</w:t>
      </w:r>
      <w:r>
        <w:rPr>
          <w:rFonts w:ascii="Times New Roman" w:eastAsia="Times New Roman" w:hAnsi="Times New Roman" w:cs="Times New Roman"/>
          <w:b/>
          <w:color w:val="000000"/>
          <w:sz w:val="20"/>
          <w:szCs w:val="20"/>
          <w:u w:val="single"/>
        </w:rPr>
        <w:t xml:space="preserve"> a </w:t>
      </w:r>
      <w:proofErr w:type="spellStart"/>
      <w:r>
        <w:rPr>
          <w:rFonts w:ascii="Times New Roman" w:eastAsia="Times New Roman" w:hAnsi="Times New Roman" w:cs="Times New Roman"/>
          <w:b/>
          <w:color w:val="000000"/>
          <w:sz w:val="20"/>
          <w:szCs w:val="20"/>
          <w:u w:val="single"/>
        </w:rPr>
        <w:t>karass</w:t>
      </w:r>
      <w:proofErr w:type="spellEnd"/>
      <w:r>
        <w:rPr>
          <w:rFonts w:ascii="Times New Roman" w:eastAsia="Times New Roman" w:hAnsi="Times New Roman" w:cs="Times New Roman"/>
          <w:b/>
          <w:color w:val="000000"/>
          <w:sz w:val="20"/>
          <w:szCs w:val="20"/>
          <w:u w:val="single"/>
        </w:rPr>
        <w:t xml:space="preserve"> containing</w:t>
      </w:r>
      <w:r w:rsidRPr="00D96535">
        <w:rPr>
          <w:rFonts w:ascii="Times New Roman" w:eastAsia="Times New Roman" w:hAnsi="Times New Roman" w:cs="Times New Roman"/>
          <w:b/>
          <w:color w:val="000000"/>
          <w:sz w:val="20"/>
          <w:szCs w:val="20"/>
          <w:u w:val="single"/>
        </w:rPr>
        <w:t xml:space="preserve"> an athlete of this sport </w:t>
      </w:r>
      <w:r>
        <w:rPr>
          <w:rFonts w:ascii="Times New Roman" w:eastAsia="Times New Roman" w:hAnsi="Times New Roman" w:cs="Times New Roman"/>
          <w:b/>
          <w:color w:val="000000"/>
          <w:sz w:val="20"/>
          <w:szCs w:val="20"/>
          <w:u w:val="single"/>
        </w:rPr>
        <w:t xml:space="preserve">along </w:t>
      </w:r>
      <w:r w:rsidRPr="00D96535">
        <w:rPr>
          <w:rFonts w:ascii="Times New Roman" w:eastAsia="Times New Roman" w:hAnsi="Times New Roman" w:cs="Times New Roman"/>
          <w:b/>
          <w:color w:val="000000"/>
          <w:sz w:val="20"/>
          <w:szCs w:val="20"/>
          <w:u w:val="single"/>
        </w:rPr>
        <w:t xml:space="preserve">with </w:t>
      </w:r>
      <w:r w:rsidR="00261F0A">
        <w:rPr>
          <w:rFonts w:ascii="Times New Roman" w:eastAsia="Times New Roman" w:hAnsi="Times New Roman" w:cs="Times New Roman"/>
          <w:b/>
          <w:color w:val="000000"/>
          <w:sz w:val="20"/>
          <w:szCs w:val="20"/>
          <w:u w:val="single"/>
        </w:rPr>
        <w:t>“</w:t>
      </w:r>
      <w:r w:rsidRPr="00D96535">
        <w:rPr>
          <w:rFonts w:ascii="Times New Roman" w:eastAsia="Times New Roman" w:hAnsi="Times New Roman" w:cs="Times New Roman"/>
          <w:b/>
          <w:color w:val="000000"/>
          <w:sz w:val="20"/>
          <w:szCs w:val="20"/>
          <w:u w:val="single"/>
        </w:rPr>
        <w:t>a Chinese dentist,</w:t>
      </w:r>
      <w:r w:rsidR="00261F0A">
        <w:rPr>
          <w:rFonts w:ascii="Times New Roman" w:eastAsia="Times New Roman" w:hAnsi="Times New Roman" w:cs="Times New Roman"/>
          <w:b/>
          <w:color w:val="000000"/>
          <w:sz w:val="20"/>
          <w:szCs w:val="20"/>
          <w:u w:val="single"/>
        </w:rPr>
        <w:t>”</w:t>
      </w:r>
      <w:r w:rsidRPr="00D96535">
        <w:rPr>
          <w:rFonts w:ascii="Times New Roman" w:eastAsia="Times New Roman" w:hAnsi="Times New Roman" w:cs="Times New Roman"/>
          <w:b/>
          <w:color w:val="000000"/>
          <w:sz w:val="20"/>
          <w:szCs w:val="20"/>
          <w:u w:val="single"/>
        </w:rPr>
        <w:t xml:space="preserve"> </w:t>
      </w:r>
      <w:r w:rsidR="00261F0A">
        <w:rPr>
          <w:rFonts w:ascii="Times New Roman" w:eastAsia="Times New Roman" w:hAnsi="Times New Roman" w:cs="Times New Roman"/>
          <w:b/>
          <w:color w:val="000000"/>
          <w:sz w:val="20"/>
          <w:szCs w:val="20"/>
          <w:u w:val="single"/>
        </w:rPr>
        <w:t>“</w:t>
      </w:r>
      <w:r w:rsidRPr="00D96535">
        <w:rPr>
          <w:rFonts w:ascii="Times New Roman" w:eastAsia="Times New Roman" w:hAnsi="Times New Roman" w:cs="Times New Roman"/>
          <w:b/>
          <w:color w:val="000000"/>
          <w:sz w:val="20"/>
          <w:szCs w:val="20"/>
          <w:u w:val="single"/>
        </w:rPr>
        <w:t>a British queen</w:t>
      </w:r>
      <w:r w:rsidR="00261F0A">
        <w:rPr>
          <w:rFonts w:ascii="Times New Roman" w:eastAsia="Times New Roman" w:hAnsi="Times New Roman" w:cs="Times New Roman"/>
          <w:b/>
          <w:color w:val="000000"/>
          <w:sz w:val="20"/>
          <w:szCs w:val="20"/>
          <w:u w:val="single"/>
        </w:rPr>
        <w:t>”</w:t>
      </w:r>
      <w:r w:rsidRPr="00D96535">
        <w:rPr>
          <w:rFonts w:ascii="Times New Roman" w:eastAsia="Times New Roman" w:hAnsi="Times New Roman" w:cs="Times New Roman"/>
          <w:b/>
          <w:color w:val="000000"/>
          <w:sz w:val="20"/>
          <w:szCs w:val="20"/>
          <w:u w:val="single"/>
        </w:rPr>
        <w:t xml:space="preserve"> and </w:t>
      </w:r>
      <w:r w:rsidR="00261F0A">
        <w:rPr>
          <w:rFonts w:ascii="Times New Roman" w:eastAsia="Times New Roman" w:hAnsi="Times New Roman" w:cs="Times New Roman"/>
          <w:b/>
          <w:color w:val="000000"/>
          <w:sz w:val="20"/>
          <w:szCs w:val="20"/>
          <w:u w:val="single"/>
        </w:rPr>
        <w:t>“</w:t>
      </w:r>
      <w:r w:rsidRPr="00D96535">
        <w:rPr>
          <w:rFonts w:ascii="Times New Roman" w:eastAsia="Times New Roman" w:hAnsi="Times New Roman" w:cs="Times New Roman"/>
          <w:b/>
          <w:color w:val="000000"/>
          <w:sz w:val="20"/>
          <w:szCs w:val="20"/>
          <w:u w:val="single"/>
        </w:rPr>
        <w:t>a sleeping drunkard / Up in Central Park.</w:t>
      </w:r>
      <w:r w:rsidR="00261F0A">
        <w:rPr>
          <w:rFonts w:ascii="Times New Roman" w:eastAsia="Times New Roman" w:hAnsi="Times New Roman" w:cs="Times New Roman"/>
          <w:b/>
          <w:color w:val="000000"/>
          <w:sz w:val="20"/>
          <w:szCs w:val="20"/>
          <w:u w:val="single"/>
        </w:rPr>
        <w:t>”</w:t>
      </w:r>
      <w:r w:rsidRPr="00D96535">
        <w:rPr>
          <w:rFonts w:ascii="Times New Roman" w:eastAsia="Times New Roman" w:hAnsi="Times New Roman" w:cs="Times New Roman"/>
          <w:b/>
          <w:color w:val="000000"/>
          <w:sz w:val="20"/>
          <w:szCs w:val="20"/>
          <w:u w:val="single"/>
        </w:rPr>
        <w:t xml:space="preserve"> A black athlete wearing nothing but a red hat appears in a painting of this sport by</w:t>
      </w:r>
      <w:r w:rsidRPr="00D96535">
        <w:rPr>
          <w:rFonts w:ascii="Times New Roman" w:eastAsia="Times New Roman" w:hAnsi="Times New Roman" w:cs="Times New Roman"/>
          <w:b/>
          <w:color w:val="000000"/>
          <w:sz w:val="20"/>
          <w:szCs w:val="20"/>
        </w:rPr>
        <w:t xml:space="preserve"> Horace</w:t>
      </w:r>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Vernet</w:t>
      </w:r>
      <w:proofErr w:type="spellEnd"/>
      <w:r>
        <w:rPr>
          <w:rFonts w:ascii="Times New Roman" w:eastAsia="Times New Roman" w:hAnsi="Times New Roman" w:cs="Times New Roman"/>
          <w:b/>
          <w:color w:val="000000"/>
          <w:sz w:val="20"/>
          <w:szCs w:val="20"/>
        </w:rPr>
        <w:t xml:space="preserve">. </w:t>
      </w:r>
      <w:r w:rsidRPr="00D60372">
        <w:rPr>
          <w:rFonts w:ascii="Times New Roman" w:eastAsia="Times New Roman" w:hAnsi="Times New Roman" w:cs="Times New Roman"/>
          <w:b/>
          <w:color w:val="000000"/>
          <w:sz w:val="20"/>
          <w:szCs w:val="20"/>
        </w:rPr>
        <w:t>The Internet was outraged after a photo of gratuitous celebration following a competition in South Africa was tweeted by this sport’s athlete Melissa Bachman. Rhodesian Ridgebacks were originally bred for this sport, which is depicted in the most famous reliefs from the North Palace of</w:t>
      </w:r>
      <w:r>
        <w:rPr>
          <w:rFonts w:ascii="Times New Roman" w:eastAsia="Times New Roman" w:hAnsi="Times New Roman" w:cs="Times New Roman"/>
          <w:color w:val="000000"/>
          <w:sz w:val="20"/>
          <w:szCs w:val="20"/>
        </w:rPr>
        <w:t xml:space="preserve"> Ashurbanipal. This sport is the subject of the film </w:t>
      </w:r>
      <w:r>
        <w:rPr>
          <w:rFonts w:ascii="Times New Roman" w:eastAsia="Times New Roman" w:hAnsi="Times New Roman" w:cs="Times New Roman"/>
          <w:i/>
          <w:color w:val="000000"/>
          <w:sz w:val="20"/>
          <w:szCs w:val="20"/>
        </w:rPr>
        <w:t>The Ghost and the Darkness</w:t>
      </w:r>
      <w:r>
        <w:rPr>
          <w:rFonts w:ascii="Times New Roman" w:eastAsia="Times New Roman" w:hAnsi="Times New Roman" w:cs="Times New Roman"/>
          <w:color w:val="000000"/>
          <w:sz w:val="20"/>
          <w:szCs w:val="20"/>
        </w:rPr>
        <w:t xml:space="preserve">, which concerns efforts to protect railway workers in </w:t>
      </w:r>
      <w:proofErr w:type="spellStart"/>
      <w:r>
        <w:rPr>
          <w:rFonts w:ascii="Times New Roman" w:eastAsia="Times New Roman" w:hAnsi="Times New Roman" w:cs="Times New Roman"/>
          <w:color w:val="000000"/>
          <w:sz w:val="20"/>
          <w:szCs w:val="20"/>
        </w:rPr>
        <w:t>Tsavo</w:t>
      </w:r>
      <w:proofErr w:type="spell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Several depictions of Moroccans engaging in this sport were painted by Delacroix</w:t>
      </w:r>
      <w:proofErr w:type="gramEnd"/>
      <w:r>
        <w:rPr>
          <w:rFonts w:ascii="Times New Roman" w:eastAsia="Times New Roman" w:hAnsi="Times New Roman" w:cs="Times New Roman"/>
          <w:color w:val="000000"/>
          <w:sz w:val="20"/>
          <w:szCs w:val="20"/>
        </w:rPr>
        <w:t xml:space="preserve">. For 10 points, name this sport that </w:t>
      </w:r>
      <w:proofErr w:type="spellStart"/>
      <w:r>
        <w:rPr>
          <w:rFonts w:ascii="Times New Roman" w:eastAsia="Times New Roman" w:hAnsi="Times New Roman" w:cs="Times New Roman"/>
          <w:color w:val="000000"/>
          <w:sz w:val="20"/>
          <w:szCs w:val="20"/>
        </w:rPr>
        <w:t>Jadis</w:t>
      </w:r>
      <w:proofErr w:type="spellEnd"/>
      <w:r>
        <w:rPr>
          <w:rFonts w:ascii="Times New Roman" w:eastAsia="Times New Roman" w:hAnsi="Times New Roman" w:cs="Times New Roman"/>
          <w:color w:val="000000"/>
          <w:sz w:val="20"/>
          <w:szCs w:val="20"/>
        </w:rPr>
        <w:t xml:space="preserve"> the White Witch plays by killing </w:t>
      </w:r>
      <w:proofErr w:type="spellStart"/>
      <w:r>
        <w:rPr>
          <w:rFonts w:ascii="Times New Roman" w:eastAsia="Times New Roman" w:hAnsi="Times New Roman" w:cs="Times New Roman"/>
          <w:color w:val="000000"/>
          <w:sz w:val="20"/>
          <w:szCs w:val="20"/>
        </w:rPr>
        <w:t>Aslan</w:t>
      </w:r>
      <w:proofErr w:type="spellEnd"/>
      <w:r>
        <w:rPr>
          <w:rFonts w:ascii="Times New Roman" w:eastAsia="Times New Roman" w:hAnsi="Times New Roman" w:cs="Times New Roman"/>
          <w:color w:val="000000"/>
          <w:sz w:val="20"/>
          <w:szCs w:val="20"/>
        </w:rPr>
        <w:t>.</w:t>
      </w:r>
    </w:p>
    <w:p w14:paraId="2CF6C160" w14:textId="77777777" w:rsidR="00DB64DD" w:rsidRDefault="00DB64DD" w:rsidP="00DB64D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ANSWER: </w:t>
      </w:r>
      <w:r>
        <w:rPr>
          <w:rFonts w:ascii="Times New Roman" w:eastAsia="Times New Roman" w:hAnsi="Times New Roman" w:cs="Times New Roman"/>
          <w:b/>
          <w:color w:val="000000"/>
          <w:sz w:val="20"/>
          <w:szCs w:val="20"/>
          <w:u w:val="single"/>
        </w:rPr>
        <w:t>lion hunt</w:t>
      </w:r>
      <w:r>
        <w:rPr>
          <w:rFonts w:ascii="Times New Roman" w:eastAsia="Times New Roman" w:hAnsi="Times New Roman" w:cs="Times New Roman"/>
          <w:color w:val="000000"/>
          <w:sz w:val="20"/>
          <w:szCs w:val="20"/>
        </w:rPr>
        <w:t xml:space="preserve">ing [or </w:t>
      </w:r>
      <w:r>
        <w:rPr>
          <w:rFonts w:ascii="Times New Roman" w:eastAsia="Times New Roman" w:hAnsi="Times New Roman" w:cs="Times New Roman"/>
          <w:b/>
          <w:color w:val="000000"/>
          <w:sz w:val="20"/>
          <w:szCs w:val="20"/>
          <w:u w:val="single"/>
        </w:rPr>
        <w:t>hunt</w:t>
      </w:r>
      <w:r>
        <w:rPr>
          <w:rFonts w:ascii="Times New Roman" w:eastAsia="Times New Roman" w:hAnsi="Times New Roman" w:cs="Times New Roman"/>
          <w:color w:val="000000"/>
          <w:sz w:val="20"/>
          <w:szCs w:val="20"/>
        </w:rPr>
        <w:t xml:space="preserve">ing </w:t>
      </w:r>
      <w:proofErr w:type="spellStart"/>
      <w:r>
        <w:rPr>
          <w:rFonts w:ascii="Times New Roman" w:eastAsia="Times New Roman" w:hAnsi="Times New Roman" w:cs="Times New Roman"/>
          <w:b/>
          <w:i/>
          <w:color w:val="000000"/>
          <w:sz w:val="20"/>
          <w:szCs w:val="20"/>
          <w:u w:val="single"/>
        </w:rPr>
        <w:t>Panthera</w:t>
      </w:r>
      <w:proofErr w:type="spellEnd"/>
      <w:r>
        <w:rPr>
          <w:rFonts w:ascii="Times New Roman" w:eastAsia="Times New Roman" w:hAnsi="Times New Roman" w:cs="Times New Roman"/>
          <w:b/>
          <w:i/>
          <w:color w:val="000000"/>
          <w:sz w:val="20"/>
          <w:szCs w:val="20"/>
          <w:u w:val="single"/>
        </w:rPr>
        <w:t xml:space="preserve"> </w:t>
      </w:r>
      <w:proofErr w:type="spellStart"/>
      <w:r>
        <w:rPr>
          <w:rFonts w:ascii="Times New Roman" w:eastAsia="Times New Roman" w:hAnsi="Times New Roman" w:cs="Times New Roman"/>
          <w:b/>
          <w:i/>
          <w:color w:val="000000"/>
          <w:sz w:val="20"/>
          <w:szCs w:val="20"/>
          <w:u w:val="single"/>
        </w:rPr>
        <w:t>leo</w:t>
      </w:r>
      <w:proofErr w:type="spellEnd"/>
      <w:r>
        <w:rPr>
          <w:rFonts w:ascii="Times New Roman" w:eastAsia="Times New Roman" w:hAnsi="Times New Roman" w:cs="Times New Roman"/>
          <w:color w:val="000000"/>
          <w:sz w:val="20"/>
          <w:szCs w:val="20"/>
        </w:rPr>
        <w:t xml:space="preserve">; prompt on big game </w:t>
      </w:r>
      <w:r>
        <w:rPr>
          <w:rFonts w:ascii="Times New Roman" w:eastAsia="Times New Roman" w:hAnsi="Times New Roman" w:cs="Times New Roman"/>
          <w:b/>
          <w:color w:val="000000"/>
          <w:sz w:val="20"/>
          <w:szCs w:val="20"/>
          <w:u w:val="single"/>
        </w:rPr>
        <w:t>hunt</w:t>
      </w:r>
      <w:r>
        <w:rPr>
          <w:rFonts w:ascii="Times New Roman" w:eastAsia="Times New Roman" w:hAnsi="Times New Roman" w:cs="Times New Roman"/>
          <w:color w:val="000000"/>
          <w:sz w:val="20"/>
          <w:szCs w:val="20"/>
        </w:rPr>
        <w:t xml:space="preserve">ing or other less specific answers; accept </w:t>
      </w:r>
      <w:r>
        <w:rPr>
          <w:rFonts w:ascii="Times New Roman" w:eastAsia="Times New Roman" w:hAnsi="Times New Roman" w:cs="Times New Roman"/>
          <w:b/>
          <w:color w:val="000000"/>
          <w:sz w:val="20"/>
          <w:szCs w:val="20"/>
          <w:u w:val="single"/>
        </w:rPr>
        <w:t>kill</w:t>
      </w:r>
      <w:r>
        <w:rPr>
          <w:rFonts w:ascii="Times New Roman" w:eastAsia="Times New Roman" w:hAnsi="Times New Roman" w:cs="Times New Roman"/>
          <w:color w:val="000000"/>
          <w:sz w:val="20"/>
          <w:szCs w:val="20"/>
        </w:rPr>
        <w:t xml:space="preserve">ing </w:t>
      </w:r>
      <w:r>
        <w:rPr>
          <w:rFonts w:ascii="Times New Roman" w:eastAsia="Times New Roman" w:hAnsi="Times New Roman" w:cs="Times New Roman"/>
          <w:b/>
          <w:color w:val="000000"/>
          <w:sz w:val="20"/>
          <w:szCs w:val="20"/>
          <w:u w:val="single"/>
        </w:rPr>
        <w:t>lion</w:t>
      </w:r>
      <w:r>
        <w:rPr>
          <w:rFonts w:ascii="Times New Roman" w:eastAsia="Times New Roman" w:hAnsi="Times New Roman" w:cs="Times New Roman"/>
          <w:color w:val="000000"/>
          <w:sz w:val="20"/>
          <w:szCs w:val="20"/>
        </w:rPr>
        <w:t xml:space="preserve">s or equivalents; accept </w:t>
      </w:r>
      <w:r>
        <w:rPr>
          <w:rFonts w:ascii="Times New Roman" w:eastAsia="Times New Roman" w:hAnsi="Times New Roman" w:cs="Times New Roman"/>
          <w:b/>
          <w:color w:val="000000"/>
          <w:sz w:val="20"/>
          <w:szCs w:val="20"/>
          <w:u w:val="single"/>
        </w:rPr>
        <w:t>lion</w:t>
      </w:r>
      <w:r>
        <w:rPr>
          <w:rFonts w:ascii="Times New Roman" w:eastAsia="Times New Roman" w:hAnsi="Times New Roman" w:cs="Times New Roman"/>
          <w:color w:val="000000"/>
          <w:sz w:val="20"/>
          <w:szCs w:val="20"/>
        </w:rPr>
        <w:t>esses in place of lions]</w:t>
      </w:r>
    </w:p>
    <w:p w14:paraId="116549D5" w14:textId="585BB3BF" w:rsidR="00DB64DD" w:rsidRDefault="00DB64DD" w:rsidP="00DB64D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&lt;Sports&gt;</w:t>
      </w:r>
    </w:p>
    <w:p w14:paraId="1BF88877" w14:textId="77777777" w:rsidR="00DB64DD" w:rsidRDefault="00DB64DD" w:rsidP="00DB64DD">
      <w:pPr>
        <w:rPr>
          <w:rFonts w:ascii="Times New Roman" w:eastAsia="Times New Roman" w:hAnsi="Times New Roman" w:cs="Times New Roman"/>
          <w:color w:val="000000"/>
          <w:sz w:val="20"/>
          <w:szCs w:val="20"/>
        </w:rPr>
      </w:pPr>
    </w:p>
    <w:p w14:paraId="6A16891C" w14:textId="3527D470" w:rsidR="00DB64DD" w:rsidRPr="003B5E25" w:rsidRDefault="00DB64DD" w:rsidP="00DB64DD">
      <w:pPr>
        <w:rPr>
          <w:rFonts w:ascii="Times New Roman" w:hAnsi="Times New Roman" w:cs="Times New Roman"/>
          <w:sz w:val="20"/>
          <w:szCs w:val="20"/>
        </w:rPr>
      </w:pPr>
      <w:r w:rsidRPr="002E70BD">
        <w:rPr>
          <w:rFonts w:ascii="Times New Roman" w:hAnsi="Times New Roman" w:cs="Times New Roman"/>
          <w:b/>
          <w:color w:val="000000"/>
          <w:sz w:val="20"/>
          <w:szCs w:val="20"/>
          <w:u w:val="single"/>
        </w:rPr>
        <w:t xml:space="preserve">The narrator of this story imagines that </w:t>
      </w:r>
      <w:r>
        <w:rPr>
          <w:rFonts w:ascii="Times New Roman" w:hAnsi="Times New Roman" w:cs="Times New Roman"/>
          <w:b/>
          <w:color w:val="000000"/>
          <w:sz w:val="20"/>
          <w:szCs w:val="20"/>
          <w:u w:val="single"/>
        </w:rPr>
        <w:t>another</w:t>
      </w:r>
      <w:r w:rsidRPr="002E70BD">
        <w:rPr>
          <w:rFonts w:ascii="Times New Roman" w:hAnsi="Times New Roman" w:cs="Times New Roman"/>
          <w:b/>
          <w:color w:val="000000"/>
          <w:sz w:val="20"/>
          <w:szCs w:val="20"/>
          <w:u w:val="single"/>
        </w:rPr>
        <w:t xml:space="preserve"> character hears,</w:t>
      </w:r>
      <w:r w:rsidRPr="002E70BD">
        <w:rPr>
          <w:rFonts w:ascii="Times New Roman" w:hAnsi="Times New Roman" w:cs="Times New Roman"/>
          <w:b/>
          <w:i/>
          <w:color w:val="000000"/>
          <w:sz w:val="20"/>
          <w:szCs w:val="20"/>
          <w:u w:val="single"/>
        </w:rPr>
        <w:t xml:space="preserve"> </w:t>
      </w:r>
      <w:r w:rsidR="00261F0A">
        <w:rPr>
          <w:rFonts w:ascii="Times New Roman" w:hAnsi="Times New Roman" w:cs="Times New Roman"/>
          <w:b/>
          <w:i/>
          <w:color w:val="000000"/>
          <w:sz w:val="20"/>
          <w:szCs w:val="20"/>
          <w:u w:val="single"/>
        </w:rPr>
        <w:t>“</w:t>
      </w:r>
      <w:r w:rsidRPr="002E70BD">
        <w:rPr>
          <w:rFonts w:ascii="Times New Roman" w:hAnsi="Times New Roman" w:cs="Times New Roman"/>
          <w:b/>
          <w:i/>
          <w:color w:val="000000"/>
          <w:sz w:val="20"/>
          <w:szCs w:val="20"/>
          <w:u w:val="single"/>
        </w:rPr>
        <w:t>Vale, vale</w:t>
      </w:r>
      <w:r w:rsidR="00261F0A">
        <w:rPr>
          <w:rFonts w:ascii="Times New Roman" w:hAnsi="Times New Roman" w:cs="Times New Roman"/>
          <w:b/>
          <w:color w:val="000000"/>
          <w:sz w:val="20"/>
          <w:szCs w:val="20"/>
          <w:u w:val="single"/>
        </w:rPr>
        <w:t>”</w:t>
      </w:r>
      <w:r w:rsidRPr="002E70BD">
        <w:rPr>
          <w:rFonts w:ascii="Times New Roman" w:hAnsi="Times New Roman" w:cs="Times New Roman"/>
          <w:b/>
          <w:color w:val="000000"/>
          <w:sz w:val="20"/>
          <w:szCs w:val="20"/>
          <w:u w:val="single"/>
        </w:rPr>
        <w:t xml:space="preserve"> instead of </w:t>
      </w:r>
      <w:r w:rsidR="00261F0A">
        <w:rPr>
          <w:rFonts w:ascii="Times New Roman" w:hAnsi="Times New Roman" w:cs="Times New Roman"/>
          <w:b/>
          <w:color w:val="000000"/>
          <w:sz w:val="20"/>
          <w:szCs w:val="20"/>
          <w:u w:val="single"/>
        </w:rPr>
        <w:t>“</w:t>
      </w:r>
      <w:r w:rsidRPr="002E70BD">
        <w:rPr>
          <w:rFonts w:ascii="Times New Roman" w:hAnsi="Times New Roman" w:cs="Times New Roman"/>
          <w:b/>
          <w:color w:val="000000"/>
          <w:sz w:val="20"/>
          <w:szCs w:val="20"/>
          <w:u w:val="single"/>
        </w:rPr>
        <w:t>hurrah, hurrah, hurrah</w:t>
      </w:r>
      <w:r w:rsidR="00261F0A">
        <w:rPr>
          <w:rFonts w:ascii="Times New Roman" w:hAnsi="Times New Roman" w:cs="Times New Roman"/>
          <w:b/>
          <w:color w:val="000000"/>
          <w:sz w:val="20"/>
          <w:szCs w:val="20"/>
          <w:u w:val="single"/>
        </w:rPr>
        <w:t>”</w:t>
      </w:r>
      <w:r w:rsidRPr="002E70BD">
        <w:rPr>
          <w:rFonts w:ascii="Times New Roman" w:hAnsi="Times New Roman" w:cs="Times New Roman"/>
          <w:b/>
          <w:color w:val="000000"/>
          <w:sz w:val="20"/>
          <w:szCs w:val="20"/>
          <w:u w:val="single"/>
        </w:rPr>
        <w:t xml:space="preserve"> and cries </w:t>
      </w:r>
      <w:r w:rsidR="00261F0A">
        <w:rPr>
          <w:rFonts w:ascii="Times New Roman" w:hAnsi="Times New Roman" w:cs="Times New Roman"/>
          <w:b/>
          <w:color w:val="000000"/>
          <w:sz w:val="20"/>
          <w:szCs w:val="20"/>
          <w:u w:val="single"/>
        </w:rPr>
        <w:t>“</w:t>
      </w:r>
      <w:proofErr w:type="spellStart"/>
      <w:r w:rsidRPr="002E70BD">
        <w:rPr>
          <w:rFonts w:ascii="Times New Roman" w:hAnsi="Times New Roman" w:cs="Times New Roman"/>
          <w:b/>
          <w:i/>
          <w:color w:val="000000"/>
          <w:sz w:val="20"/>
          <w:szCs w:val="20"/>
          <w:u w:val="single"/>
        </w:rPr>
        <w:t>Thalassa</w:t>
      </w:r>
      <w:proofErr w:type="spellEnd"/>
      <w:r w:rsidRPr="002E70BD">
        <w:rPr>
          <w:rFonts w:ascii="Times New Roman" w:hAnsi="Times New Roman" w:cs="Times New Roman"/>
          <w:b/>
          <w:i/>
          <w:color w:val="000000"/>
          <w:sz w:val="20"/>
          <w:szCs w:val="20"/>
          <w:u w:val="single"/>
        </w:rPr>
        <w:t xml:space="preserve">, </w:t>
      </w:r>
      <w:proofErr w:type="spellStart"/>
      <w:r w:rsidRPr="002E70BD">
        <w:rPr>
          <w:rFonts w:ascii="Times New Roman" w:hAnsi="Times New Roman" w:cs="Times New Roman"/>
          <w:b/>
          <w:i/>
          <w:color w:val="000000"/>
          <w:sz w:val="20"/>
          <w:szCs w:val="20"/>
          <w:u w:val="single"/>
        </w:rPr>
        <w:t>thalassa</w:t>
      </w:r>
      <w:proofErr w:type="spellEnd"/>
      <w:r w:rsidR="00261F0A">
        <w:rPr>
          <w:rFonts w:ascii="Times New Roman" w:hAnsi="Times New Roman" w:cs="Times New Roman"/>
          <w:b/>
          <w:color w:val="000000"/>
          <w:sz w:val="20"/>
          <w:szCs w:val="20"/>
          <w:u w:val="single"/>
        </w:rPr>
        <w:t>”</w:t>
      </w:r>
      <w:r w:rsidRPr="002E70BD">
        <w:rPr>
          <w:rFonts w:ascii="Times New Roman" w:hAnsi="Times New Roman" w:cs="Times New Roman"/>
          <w:b/>
          <w:color w:val="000000"/>
          <w:sz w:val="20"/>
          <w:szCs w:val="20"/>
          <w:u w:val="single"/>
        </w:rPr>
        <w:t xml:space="preserve"> while thinking </w:t>
      </w:r>
      <w:r>
        <w:rPr>
          <w:rFonts w:ascii="Times New Roman" w:hAnsi="Times New Roman" w:cs="Times New Roman"/>
          <w:b/>
          <w:color w:val="000000"/>
          <w:sz w:val="20"/>
          <w:szCs w:val="20"/>
          <w:u w:val="single"/>
        </w:rPr>
        <w:t>of</w:t>
      </w:r>
      <w:r w:rsidRPr="002E70BD">
        <w:rPr>
          <w:rFonts w:ascii="Times New Roman" w:hAnsi="Times New Roman" w:cs="Times New Roman"/>
          <w:b/>
          <w:color w:val="000000"/>
          <w:sz w:val="20"/>
          <w:szCs w:val="20"/>
          <w:u w:val="single"/>
        </w:rPr>
        <w:t xml:space="preserve"> his drowned father. </w:t>
      </w:r>
      <w:r>
        <w:rPr>
          <w:rFonts w:ascii="Times New Roman" w:hAnsi="Times New Roman" w:cs="Times New Roman"/>
          <w:b/>
          <w:color w:val="000000"/>
          <w:sz w:val="20"/>
          <w:szCs w:val="20"/>
          <w:u w:val="single"/>
        </w:rPr>
        <w:t>That</w:t>
      </w:r>
      <w:r w:rsidRPr="002E70BD">
        <w:rPr>
          <w:rFonts w:ascii="Times New Roman" w:hAnsi="Times New Roman" w:cs="Times New Roman"/>
          <w:b/>
          <w:color w:val="000000"/>
          <w:sz w:val="20"/>
          <w:szCs w:val="20"/>
          <w:u w:val="single"/>
        </w:rPr>
        <w:t xml:space="preserve"> character in this story is said to see </w:t>
      </w:r>
      <w:r w:rsidR="00261F0A">
        <w:rPr>
          <w:rFonts w:ascii="Times New Roman" w:hAnsi="Times New Roman" w:cs="Times New Roman"/>
          <w:b/>
          <w:color w:val="000000"/>
          <w:sz w:val="20"/>
          <w:szCs w:val="20"/>
          <w:u w:val="single"/>
        </w:rPr>
        <w:t>“</w:t>
      </w:r>
      <w:r w:rsidRPr="002E70BD">
        <w:rPr>
          <w:rFonts w:ascii="Times New Roman" w:hAnsi="Times New Roman" w:cs="Times New Roman"/>
          <w:b/>
          <w:color w:val="000000"/>
          <w:sz w:val="20"/>
          <w:szCs w:val="20"/>
          <w:u w:val="single"/>
        </w:rPr>
        <w:t>an abuse and a distortion of time</w:t>
      </w:r>
      <w:r w:rsidR="00261F0A">
        <w:rPr>
          <w:rFonts w:ascii="Times New Roman" w:hAnsi="Times New Roman" w:cs="Times New Roman"/>
          <w:b/>
          <w:color w:val="000000"/>
          <w:sz w:val="20"/>
          <w:szCs w:val="20"/>
          <w:u w:val="single"/>
        </w:rPr>
        <w:t>”</w:t>
      </w:r>
      <w:r w:rsidRPr="002E70BD">
        <w:rPr>
          <w:rFonts w:ascii="Times New Roman" w:hAnsi="Times New Roman" w:cs="Times New Roman"/>
          <w:b/>
          <w:color w:val="000000"/>
          <w:sz w:val="20"/>
          <w:szCs w:val="20"/>
          <w:u w:val="single"/>
        </w:rPr>
        <w:t xml:space="preserve"> when he looks bleakly upon a party where everyone is dressed as a bride or football player. The narrator of this story grabs a root and attacks a </w:t>
      </w:r>
      <w:r w:rsidR="00261F0A">
        <w:rPr>
          <w:rFonts w:ascii="Times New Roman" w:hAnsi="Times New Roman" w:cs="Times New Roman"/>
          <w:b/>
          <w:color w:val="000000"/>
          <w:sz w:val="20"/>
          <w:szCs w:val="20"/>
          <w:u w:val="single"/>
        </w:rPr>
        <w:t>“</w:t>
      </w:r>
      <w:r w:rsidRPr="002E70BD">
        <w:rPr>
          <w:rFonts w:ascii="Times New Roman" w:hAnsi="Times New Roman" w:cs="Times New Roman"/>
          <w:b/>
          <w:color w:val="000000"/>
          <w:sz w:val="20"/>
          <w:szCs w:val="20"/>
          <w:u w:val="single"/>
        </w:rPr>
        <w:t>gloomy son of a bitch</w:t>
      </w:r>
      <w:r w:rsidR="00261F0A">
        <w:rPr>
          <w:rFonts w:ascii="Times New Roman" w:hAnsi="Times New Roman" w:cs="Times New Roman"/>
          <w:b/>
          <w:color w:val="000000"/>
          <w:sz w:val="20"/>
          <w:szCs w:val="20"/>
          <w:u w:val="single"/>
        </w:rPr>
        <w:t>”</w:t>
      </w:r>
      <w:r w:rsidRPr="002E70BD">
        <w:rPr>
          <w:rFonts w:ascii="Times New Roman" w:hAnsi="Times New Roman" w:cs="Times New Roman"/>
          <w:b/>
          <w:color w:val="000000"/>
          <w:sz w:val="20"/>
          <w:szCs w:val="20"/>
          <w:u w:val="single"/>
        </w:rPr>
        <w:t xml:space="preserve"> nicknamed </w:t>
      </w:r>
      <w:r w:rsidR="00261F0A">
        <w:rPr>
          <w:rFonts w:ascii="Times New Roman" w:hAnsi="Times New Roman" w:cs="Times New Roman"/>
          <w:b/>
          <w:color w:val="000000"/>
          <w:sz w:val="20"/>
          <w:szCs w:val="20"/>
          <w:u w:val="single"/>
        </w:rPr>
        <w:t>“</w:t>
      </w:r>
      <w:proofErr w:type="spellStart"/>
      <w:r w:rsidRPr="002E70BD">
        <w:rPr>
          <w:rFonts w:ascii="Times New Roman" w:hAnsi="Times New Roman" w:cs="Times New Roman"/>
          <w:b/>
          <w:color w:val="000000"/>
          <w:sz w:val="20"/>
          <w:szCs w:val="20"/>
          <w:u w:val="single"/>
        </w:rPr>
        <w:t>Tifty</w:t>
      </w:r>
      <w:proofErr w:type="spellEnd"/>
      <w:r w:rsidR="00261F0A">
        <w:rPr>
          <w:rFonts w:ascii="Times New Roman" w:hAnsi="Times New Roman" w:cs="Times New Roman"/>
          <w:b/>
          <w:color w:val="000000"/>
          <w:sz w:val="20"/>
          <w:szCs w:val="20"/>
          <w:u w:val="single"/>
        </w:rPr>
        <w:t>”</w:t>
      </w:r>
      <w:r w:rsidRPr="002E70BD">
        <w:rPr>
          <w:rFonts w:ascii="Times New Roman" w:hAnsi="Times New Roman" w:cs="Times New Roman"/>
          <w:b/>
          <w:color w:val="000000"/>
          <w:sz w:val="20"/>
          <w:szCs w:val="20"/>
          <w:u w:val="single"/>
        </w:rPr>
        <w:t xml:space="preserve"> after he </w:t>
      </w:r>
      <w:proofErr w:type="gramStart"/>
      <w:r w:rsidRPr="002E70BD">
        <w:rPr>
          <w:rFonts w:ascii="Times New Roman" w:hAnsi="Times New Roman" w:cs="Times New Roman"/>
          <w:b/>
          <w:color w:val="000000"/>
          <w:sz w:val="20"/>
          <w:szCs w:val="20"/>
          <w:u w:val="single"/>
        </w:rPr>
        <w:t>claims that</w:t>
      </w:r>
      <w:proofErr w:type="gramEnd"/>
      <w:r w:rsidRPr="002E70BD">
        <w:rPr>
          <w:rFonts w:ascii="Times New Roman" w:hAnsi="Times New Roman" w:cs="Times New Roman"/>
          <w:b/>
          <w:color w:val="000000"/>
          <w:sz w:val="20"/>
          <w:szCs w:val="20"/>
          <w:u w:val="single"/>
        </w:rPr>
        <w:t xml:space="preserve"> </w:t>
      </w:r>
      <w:r w:rsidR="00261F0A">
        <w:rPr>
          <w:rFonts w:ascii="Times New Roman" w:hAnsi="Times New Roman" w:cs="Times New Roman"/>
          <w:b/>
          <w:color w:val="000000"/>
          <w:sz w:val="20"/>
          <w:szCs w:val="20"/>
          <w:u w:val="single"/>
        </w:rPr>
        <w:t>“</w:t>
      </w:r>
      <w:r w:rsidRPr="002E70BD">
        <w:rPr>
          <w:rFonts w:ascii="Times New Roman" w:hAnsi="Times New Roman" w:cs="Times New Roman"/>
          <w:b/>
          <w:color w:val="000000"/>
          <w:sz w:val="20"/>
          <w:szCs w:val="20"/>
          <w:u w:val="single"/>
        </w:rPr>
        <w:t>the house is going to fall into the sea.</w:t>
      </w:r>
      <w:r w:rsidR="00261F0A">
        <w:rPr>
          <w:rFonts w:ascii="Times New Roman" w:hAnsi="Times New Roman" w:cs="Times New Roman"/>
          <w:b/>
          <w:color w:val="000000"/>
          <w:sz w:val="20"/>
          <w:szCs w:val="20"/>
          <w:u w:val="single"/>
        </w:rPr>
        <w:t>”</w:t>
      </w:r>
      <w:r w:rsidRPr="002E70BD">
        <w:rPr>
          <w:rFonts w:ascii="Times New Roman" w:hAnsi="Times New Roman" w:cs="Times New Roman"/>
          <w:b/>
          <w:color w:val="000000"/>
          <w:sz w:val="20"/>
          <w:szCs w:val="20"/>
          <w:u w:val="single"/>
        </w:rPr>
        <w:t xml:space="preserve"> </w:t>
      </w:r>
      <w:proofErr w:type="spellStart"/>
      <w:r w:rsidRPr="002E70BD">
        <w:rPr>
          <w:rFonts w:ascii="Times New Roman" w:hAnsi="Times New Roman" w:cs="Times New Roman"/>
          <w:b/>
          <w:color w:val="000000"/>
          <w:sz w:val="20"/>
          <w:szCs w:val="20"/>
          <w:u w:val="single"/>
        </w:rPr>
        <w:t>Chaddy’s</w:t>
      </w:r>
      <w:proofErr w:type="spellEnd"/>
      <w:r w:rsidRPr="002E70BD">
        <w:rPr>
          <w:rFonts w:ascii="Times New Roman" w:hAnsi="Times New Roman" w:cs="Times New Roman"/>
          <w:b/>
          <w:color w:val="000000"/>
          <w:sz w:val="20"/>
          <w:szCs w:val="20"/>
          <w:u w:val="single"/>
        </w:rPr>
        <w:t xml:space="preserve"> promiscuous wife Odette exposes her breasts while playing backgammon in this story, which ends with the narrator watching the</w:t>
      </w:r>
      <w:r w:rsidRPr="002E70BD">
        <w:rPr>
          <w:rFonts w:ascii="Times New Roman" w:hAnsi="Times New Roman" w:cs="Times New Roman"/>
          <w:b/>
          <w:color w:val="000000"/>
          <w:sz w:val="20"/>
          <w:szCs w:val="20"/>
        </w:rPr>
        <w:t xml:space="preserve"> naked Diana and Helen walking out of the sea at Laud’s Head. For 10 points, name this story about Lawrence ruining the </w:t>
      </w:r>
      <w:proofErr w:type="spellStart"/>
      <w:r w:rsidRPr="002E70BD">
        <w:rPr>
          <w:rFonts w:ascii="Times New Roman" w:hAnsi="Times New Roman" w:cs="Times New Roman"/>
          <w:b/>
          <w:color w:val="000000"/>
          <w:sz w:val="20"/>
          <w:szCs w:val="20"/>
        </w:rPr>
        <w:t>Pommeroy</w:t>
      </w:r>
      <w:proofErr w:type="spellEnd"/>
      <w:r w:rsidRPr="002E70BD">
        <w:rPr>
          <w:rFonts w:ascii="Times New Roman" w:hAnsi="Times New Roman" w:cs="Times New Roman"/>
          <w:b/>
          <w:color w:val="000000"/>
          <w:sz w:val="20"/>
          <w:szCs w:val="20"/>
        </w:rPr>
        <w:t xml:space="preserve"> family vacation, the first in </w:t>
      </w:r>
      <w:r w:rsidRPr="002E70BD">
        <w:rPr>
          <w:rFonts w:ascii="Times New Roman" w:hAnsi="Times New Roman" w:cs="Times New Roman"/>
          <w:b/>
          <w:i/>
          <w:color w:val="000000"/>
          <w:sz w:val="20"/>
          <w:szCs w:val="20"/>
        </w:rPr>
        <w:t>The Stories of</w:t>
      </w:r>
      <w:r>
        <w:rPr>
          <w:rFonts w:ascii="Times New Roman" w:hAnsi="Times New Roman" w:cs="Times New Roman"/>
          <w:i/>
          <w:color w:val="000000"/>
          <w:sz w:val="20"/>
          <w:szCs w:val="20"/>
        </w:rPr>
        <w:t xml:space="preserve"> </w:t>
      </w:r>
      <w:r w:rsidRPr="002E70BD">
        <w:rPr>
          <w:rFonts w:ascii="Times New Roman" w:hAnsi="Times New Roman" w:cs="Times New Roman"/>
          <w:i/>
          <w:color w:val="000000"/>
          <w:sz w:val="20"/>
          <w:szCs w:val="20"/>
        </w:rPr>
        <w:t>John</w:t>
      </w:r>
      <w:r>
        <w:rPr>
          <w:rFonts w:ascii="Times New Roman" w:hAnsi="Times New Roman" w:cs="Times New Roman"/>
          <w:i/>
          <w:color w:val="000000"/>
          <w:sz w:val="20"/>
          <w:szCs w:val="20"/>
        </w:rPr>
        <w:t xml:space="preserve"> Cheever</w:t>
      </w:r>
      <w:r>
        <w:rPr>
          <w:rFonts w:ascii="Times New Roman" w:hAnsi="Times New Roman" w:cs="Times New Roman"/>
          <w:color w:val="000000"/>
          <w:sz w:val="20"/>
          <w:szCs w:val="20"/>
        </w:rPr>
        <w:t>.</w:t>
      </w:r>
    </w:p>
    <w:p w14:paraId="7D96EF6E" w14:textId="639ACFB8" w:rsidR="00DB64DD" w:rsidRDefault="00DB64DD" w:rsidP="00DB64DD">
      <w:pPr>
        <w:rPr>
          <w:rFonts w:ascii="Times New Roman" w:eastAsia="Times New Roman" w:hAnsi="Times New Roman" w:cs="Times New Roman"/>
          <w:color w:val="000000"/>
          <w:sz w:val="20"/>
          <w:szCs w:val="20"/>
        </w:rPr>
      </w:pPr>
      <w:r w:rsidRPr="00B50D46">
        <w:rPr>
          <w:rFonts w:ascii="Times New Roman" w:eastAsia="Times New Roman" w:hAnsi="Times New Roman" w:cs="Times New Roman"/>
          <w:color w:val="000000"/>
          <w:sz w:val="20"/>
          <w:szCs w:val="20"/>
        </w:rPr>
        <w:t xml:space="preserve">ANSWER: </w:t>
      </w:r>
      <w:r w:rsidR="00261F0A">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u w:val="single"/>
        </w:rPr>
        <w:t>Goodbye, My Brother</w:t>
      </w:r>
      <w:r w:rsidR="00261F0A">
        <w:rPr>
          <w:rFonts w:ascii="Times New Roman" w:eastAsia="Times New Roman" w:hAnsi="Times New Roman" w:cs="Times New Roman"/>
          <w:color w:val="000000"/>
          <w:sz w:val="20"/>
          <w:szCs w:val="20"/>
        </w:rPr>
        <w:t>”</w:t>
      </w:r>
    </w:p>
    <w:p w14:paraId="2897FECB" w14:textId="4382B6F6" w:rsidR="00DB64DD" w:rsidRPr="00DB64DD" w:rsidRDefault="00DB64DD" w:rsidP="00DB64DD">
      <w:pPr>
        <w:rPr>
          <w:rFonts w:ascii="Times New Roman" w:eastAsia="Times New Roman" w:hAnsi="Times New Roman" w:cs="Times New Roman"/>
          <w:bCs/>
          <w:color w:val="000000"/>
          <w:sz w:val="20"/>
          <w:szCs w:val="20"/>
        </w:rPr>
      </w:pPr>
      <w:r>
        <w:rPr>
          <w:rFonts w:ascii="Times New Roman" w:eastAsia="Times New Roman" w:hAnsi="Times New Roman" w:cs="Times New Roman"/>
          <w:color w:val="000000"/>
          <w:sz w:val="20"/>
          <w:szCs w:val="20"/>
        </w:rPr>
        <w:t>&lt;Short story, novella or poem&gt;</w:t>
      </w:r>
    </w:p>
    <w:p w14:paraId="510B8026" w14:textId="77777777" w:rsidR="00DB64DD" w:rsidRDefault="00DB64DD" w:rsidP="00DB64DD">
      <w:pPr>
        <w:rPr>
          <w:rFonts w:ascii="Times New Roman" w:eastAsia="Times New Roman" w:hAnsi="Times New Roman" w:cs="Times New Roman"/>
          <w:color w:val="000000"/>
          <w:sz w:val="20"/>
          <w:szCs w:val="20"/>
        </w:rPr>
      </w:pPr>
    </w:p>
    <w:p w14:paraId="0A8DBCDE" w14:textId="7BC43754" w:rsidR="00DB64DD" w:rsidRPr="00B50D46" w:rsidRDefault="00DB64DD" w:rsidP="00DB64DD">
      <w:pPr>
        <w:rPr>
          <w:rFonts w:ascii="Times New Roman" w:hAnsi="Times New Roman" w:cs="Times New Roman"/>
          <w:sz w:val="20"/>
          <w:szCs w:val="20"/>
        </w:rPr>
      </w:pPr>
      <w:r>
        <w:rPr>
          <w:rFonts w:ascii="Times New Roman" w:hAnsi="Times New Roman" w:cs="Times New Roman"/>
          <w:b/>
          <w:color w:val="000000"/>
          <w:sz w:val="20"/>
          <w:szCs w:val="20"/>
          <w:u w:val="single"/>
        </w:rPr>
        <w:t xml:space="preserve">This element names a </w:t>
      </w:r>
      <w:proofErr w:type="spellStart"/>
      <w:r>
        <w:rPr>
          <w:rFonts w:ascii="Times New Roman" w:hAnsi="Times New Roman" w:cs="Times New Roman"/>
          <w:b/>
          <w:color w:val="000000"/>
          <w:sz w:val="20"/>
          <w:szCs w:val="20"/>
          <w:u w:val="single"/>
        </w:rPr>
        <w:t>Borginian</w:t>
      </w:r>
      <w:proofErr w:type="spellEnd"/>
      <w:r>
        <w:rPr>
          <w:rFonts w:ascii="Times New Roman" w:hAnsi="Times New Roman" w:cs="Times New Roman"/>
          <w:b/>
          <w:color w:val="000000"/>
          <w:sz w:val="20"/>
          <w:szCs w:val="20"/>
          <w:u w:val="single"/>
        </w:rPr>
        <w:t xml:space="preserve"> art dealer who witnesses the murder of </w:t>
      </w:r>
      <w:proofErr w:type="spellStart"/>
      <w:r>
        <w:rPr>
          <w:rFonts w:ascii="Times New Roman" w:hAnsi="Times New Roman" w:cs="Times New Roman"/>
          <w:b/>
          <w:color w:val="000000"/>
          <w:sz w:val="20"/>
          <w:szCs w:val="20"/>
          <w:u w:val="single"/>
        </w:rPr>
        <w:t>Akbey</w:t>
      </w:r>
      <w:proofErr w:type="spellEnd"/>
      <w:r>
        <w:rPr>
          <w:rFonts w:ascii="Times New Roman" w:hAnsi="Times New Roman" w:cs="Times New Roman"/>
          <w:b/>
          <w:color w:val="000000"/>
          <w:sz w:val="20"/>
          <w:szCs w:val="20"/>
          <w:u w:val="single"/>
        </w:rPr>
        <w:t xml:space="preserve"> Hicks on an airplane in </w:t>
      </w:r>
      <w:r>
        <w:rPr>
          <w:rFonts w:ascii="Times New Roman" w:hAnsi="Times New Roman" w:cs="Times New Roman"/>
          <w:b/>
          <w:i/>
          <w:color w:val="000000"/>
          <w:sz w:val="20"/>
          <w:szCs w:val="20"/>
          <w:u w:val="single"/>
        </w:rPr>
        <w:t xml:space="preserve">Ace Attorney Investigations: Miles </w:t>
      </w:r>
      <w:proofErr w:type="spellStart"/>
      <w:r w:rsidRPr="003679F8">
        <w:rPr>
          <w:rFonts w:ascii="Times New Roman" w:hAnsi="Times New Roman" w:cs="Times New Roman"/>
          <w:b/>
          <w:i/>
          <w:color w:val="000000"/>
          <w:sz w:val="20"/>
          <w:szCs w:val="20"/>
          <w:u w:val="single"/>
        </w:rPr>
        <w:t>Edgeworth</w:t>
      </w:r>
      <w:proofErr w:type="spellEnd"/>
      <w:r>
        <w:rPr>
          <w:rFonts w:ascii="Times New Roman" w:hAnsi="Times New Roman" w:cs="Times New Roman"/>
          <w:b/>
          <w:color w:val="000000"/>
          <w:sz w:val="20"/>
          <w:szCs w:val="20"/>
          <w:u w:val="single"/>
        </w:rPr>
        <w:t xml:space="preserve"> and a boss who governs a village in the Western Isles in </w:t>
      </w:r>
      <w:r>
        <w:rPr>
          <w:rFonts w:ascii="Times New Roman" w:hAnsi="Times New Roman" w:cs="Times New Roman"/>
          <w:b/>
          <w:i/>
          <w:color w:val="000000"/>
          <w:sz w:val="20"/>
          <w:szCs w:val="20"/>
          <w:u w:val="single"/>
        </w:rPr>
        <w:t>Fire Emblem: The Binding Blade</w:t>
      </w:r>
      <w:r>
        <w:rPr>
          <w:rFonts w:ascii="Times New Roman" w:hAnsi="Times New Roman" w:cs="Times New Roman"/>
          <w:b/>
          <w:color w:val="000000"/>
          <w:sz w:val="20"/>
          <w:szCs w:val="20"/>
          <w:u w:val="single"/>
        </w:rPr>
        <w:t>.</w:t>
      </w:r>
      <w:r>
        <w:rPr>
          <w:rFonts w:ascii="Times New Roman" w:hAnsi="Times New Roman" w:cs="Times New Roman"/>
          <w:b/>
          <w:i/>
          <w:color w:val="000000"/>
          <w:sz w:val="20"/>
          <w:szCs w:val="20"/>
          <w:u w:val="single"/>
        </w:rPr>
        <w:t xml:space="preserve"> </w:t>
      </w:r>
      <w:r>
        <w:rPr>
          <w:rFonts w:ascii="Times New Roman" w:hAnsi="Times New Roman" w:cs="Times New Roman"/>
          <w:b/>
          <w:color w:val="000000"/>
          <w:sz w:val="20"/>
          <w:szCs w:val="20"/>
          <w:u w:val="single"/>
        </w:rPr>
        <w:t xml:space="preserve">A </w:t>
      </w:r>
      <w:r w:rsidR="00261F0A">
        <w:rPr>
          <w:rFonts w:ascii="Times New Roman" w:hAnsi="Times New Roman" w:cs="Times New Roman"/>
          <w:b/>
          <w:color w:val="000000"/>
          <w:sz w:val="20"/>
          <w:szCs w:val="20"/>
          <w:u w:val="single"/>
        </w:rPr>
        <w:t>“</w:t>
      </w:r>
      <w:r w:rsidRPr="004933F1">
        <w:rPr>
          <w:rFonts w:ascii="Times New Roman" w:hAnsi="Times New Roman" w:cs="Times New Roman"/>
          <w:b/>
          <w:color w:val="000000"/>
          <w:sz w:val="20"/>
          <w:szCs w:val="20"/>
          <w:u w:val="single"/>
        </w:rPr>
        <w:t>vitamin</w:t>
      </w:r>
      <w:r w:rsidR="00261F0A">
        <w:rPr>
          <w:rFonts w:ascii="Times New Roman" w:hAnsi="Times New Roman" w:cs="Times New Roman"/>
          <w:b/>
          <w:color w:val="000000"/>
          <w:sz w:val="20"/>
          <w:szCs w:val="20"/>
          <w:u w:val="single"/>
        </w:rPr>
        <w:t>”</w:t>
      </w:r>
      <w:r w:rsidRPr="004933F1">
        <w:rPr>
          <w:rFonts w:ascii="Times New Roman" w:hAnsi="Times New Roman" w:cs="Times New Roman"/>
          <w:b/>
          <w:color w:val="000000"/>
          <w:sz w:val="20"/>
          <w:szCs w:val="20"/>
          <w:u w:val="single"/>
        </w:rPr>
        <w:t xml:space="preserve"> </w:t>
      </w:r>
      <w:r>
        <w:rPr>
          <w:rFonts w:ascii="Times New Roman" w:hAnsi="Times New Roman" w:cs="Times New Roman"/>
          <w:b/>
          <w:color w:val="000000"/>
          <w:sz w:val="20"/>
          <w:szCs w:val="20"/>
          <w:u w:val="single"/>
        </w:rPr>
        <w:t>named for this element</w:t>
      </w:r>
      <w:r w:rsidRPr="004933F1">
        <w:rPr>
          <w:rFonts w:ascii="Times New Roman" w:hAnsi="Times New Roman" w:cs="Times New Roman"/>
          <w:b/>
          <w:color w:val="000000"/>
          <w:sz w:val="20"/>
          <w:szCs w:val="20"/>
          <w:u w:val="single"/>
        </w:rPr>
        <w:t xml:space="preserve"> was introduced in third gen and gives a Pokémon ten</w:t>
      </w:r>
      <w:r w:rsidRPr="003679F8">
        <w:rPr>
          <w:rFonts w:ascii="Times New Roman" w:hAnsi="Times New Roman" w:cs="Times New Roman"/>
          <w:b/>
          <w:color w:val="000000"/>
          <w:sz w:val="20"/>
          <w:szCs w:val="20"/>
        </w:rPr>
        <w:t xml:space="preserve"> Special</w:t>
      </w:r>
      <w:r w:rsidRPr="004933F1">
        <w:rPr>
          <w:rFonts w:ascii="Times New Roman" w:hAnsi="Times New Roman" w:cs="Times New Roman"/>
          <w:b/>
          <w:color w:val="000000"/>
          <w:sz w:val="20"/>
          <w:szCs w:val="20"/>
        </w:rPr>
        <w:t xml:space="preserve"> Defense EVs. The protagonist of one </w:t>
      </w:r>
      <w:r>
        <w:rPr>
          <w:rFonts w:ascii="Times New Roman" w:hAnsi="Times New Roman" w:cs="Times New Roman"/>
          <w:b/>
          <w:color w:val="000000"/>
          <w:sz w:val="20"/>
          <w:szCs w:val="20"/>
        </w:rPr>
        <w:t>film</w:t>
      </w:r>
      <w:r w:rsidRPr="004933F1">
        <w:rPr>
          <w:rFonts w:ascii="Times New Roman" w:hAnsi="Times New Roman" w:cs="Times New Roman"/>
          <w:b/>
          <w:color w:val="000000"/>
          <w:sz w:val="20"/>
          <w:szCs w:val="20"/>
        </w:rPr>
        <w:t xml:space="preserve"> presumably named for this element promises that he’ll pick up Jenny by six, but finds that his </w:t>
      </w:r>
      <w:r w:rsidR="00E03A7E">
        <w:rPr>
          <w:rFonts w:ascii="Times New Roman" w:hAnsi="Times New Roman" w:cs="Times New Roman"/>
          <w:b/>
          <w:color w:val="000000"/>
          <w:sz w:val="20"/>
          <w:szCs w:val="20"/>
        </w:rPr>
        <w:t xml:space="preserve">car </w:t>
      </w:r>
      <w:r w:rsidRPr="004933F1">
        <w:rPr>
          <w:rFonts w:ascii="Times New Roman" w:hAnsi="Times New Roman" w:cs="Times New Roman"/>
          <w:b/>
          <w:color w:val="000000"/>
          <w:sz w:val="20"/>
          <w:szCs w:val="20"/>
        </w:rPr>
        <w:t xml:space="preserve">battery doesn’t work. In that film, a smug, pipe-smoking man </w:t>
      </w:r>
      <w:r>
        <w:rPr>
          <w:rFonts w:ascii="Times New Roman" w:hAnsi="Times New Roman" w:cs="Times New Roman"/>
          <w:b/>
          <w:color w:val="000000"/>
          <w:sz w:val="20"/>
          <w:szCs w:val="20"/>
        </w:rPr>
        <w:t xml:space="preserve">informs us that </w:t>
      </w:r>
      <w:r w:rsidRPr="004933F1">
        <w:rPr>
          <w:rFonts w:ascii="Times New Roman" w:hAnsi="Times New Roman" w:cs="Times New Roman"/>
          <w:b/>
          <w:color w:val="000000"/>
          <w:sz w:val="20"/>
          <w:szCs w:val="20"/>
        </w:rPr>
        <w:t>this element’s use in firing pins prevents</w:t>
      </w:r>
      <w:r>
        <w:rPr>
          <w:rFonts w:ascii="Times New Roman" w:hAnsi="Times New Roman" w:cs="Times New Roman"/>
          <w:color w:val="000000"/>
          <w:sz w:val="20"/>
          <w:szCs w:val="20"/>
        </w:rPr>
        <w:t xml:space="preserve"> Jimmy from shooting himself after wishing to live in a world without it, causing him to scream, </w:t>
      </w:r>
      <w:r w:rsidR="00261F0A">
        <w:rPr>
          <w:rFonts w:ascii="Times New Roman" w:hAnsi="Times New Roman" w:cs="Times New Roman"/>
          <w:color w:val="000000"/>
          <w:sz w:val="20"/>
          <w:szCs w:val="20"/>
        </w:rPr>
        <w:t>“</w:t>
      </w:r>
      <w:r>
        <w:rPr>
          <w:rFonts w:ascii="Times New Roman" w:hAnsi="Times New Roman" w:cs="Times New Roman"/>
          <w:color w:val="000000"/>
          <w:sz w:val="20"/>
          <w:szCs w:val="20"/>
        </w:rPr>
        <w:t>Come back, [this element], come back!</w:t>
      </w:r>
      <w:r w:rsidR="00261F0A">
        <w:rPr>
          <w:rFonts w:ascii="Times New Roman" w:hAnsi="Times New Roman" w:cs="Times New Roman"/>
          <w:color w:val="000000"/>
          <w:sz w:val="20"/>
          <w:szCs w:val="20"/>
        </w:rPr>
        <w:t>”</w:t>
      </w:r>
      <w:r>
        <w:rPr>
          <w:rFonts w:ascii="Times New Roman" w:hAnsi="Times New Roman" w:cs="Times New Roman"/>
          <w:color w:val="000000"/>
          <w:sz w:val="20"/>
          <w:szCs w:val="20"/>
        </w:rPr>
        <w:t xml:space="preserve"> For </w:t>
      </w:r>
      <w:r w:rsidRPr="00B50D46">
        <w:rPr>
          <w:rFonts w:ascii="Times New Roman" w:hAnsi="Times New Roman" w:cs="Times New Roman"/>
          <w:color w:val="000000"/>
          <w:sz w:val="20"/>
          <w:szCs w:val="20"/>
        </w:rPr>
        <w:t xml:space="preserve">10 points, name this </w:t>
      </w:r>
      <w:r>
        <w:rPr>
          <w:rFonts w:ascii="Times New Roman" w:hAnsi="Times New Roman" w:cs="Times New Roman"/>
          <w:color w:val="000000"/>
          <w:sz w:val="20"/>
          <w:szCs w:val="20"/>
        </w:rPr>
        <w:t xml:space="preserve">metal that forms an amalgam with mercury used in the </w:t>
      </w:r>
      <w:proofErr w:type="spellStart"/>
      <w:r>
        <w:rPr>
          <w:rFonts w:ascii="Times New Roman" w:hAnsi="Times New Roman" w:cs="Times New Roman"/>
          <w:color w:val="000000"/>
          <w:sz w:val="20"/>
          <w:szCs w:val="20"/>
        </w:rPr>
        <w:t>Clemmensen</w:t>
      </w:r>
      <w:proofErr w:type="spellEnd"/>
      <w:r>
        <w:rPr>
          <w:rFonts w:ascii="Times New Roman" w:hAnsi="Times New Roman" w:cs="Times New Roman"/>
          <w:color w:val="000000"/>
          <w:sz w:val="20"/>
          <w:szCs w:val="20"/>
        </w:rPr>
        <w:t xml:space="preserve"> reduction, found in namesake protein motifs that resemble </w:t>
      </w:r>
      <w:r w:rsidR="00261F0A">
        <w:rPr>
          <w:rFonts w:ascii="Times New Roman" w:hAnsi="Times New Roman" w:cs="Times New Roman"/>
          <w:color w:val="000000"/>
          <w:sz w:val="20"/>
          <w:szCs w:val="20"/>
        </w:rPr>
        <w:t>“</w:t>
      </w:r>
      <w:r>
        <w:rPr>
          <w:rFonts w:ascii="Times New Roman" w:hAnsi="Times New Roman" w:cs="Times New Roman"/>
          <w:color w:val="000000"/>
          <w:sz w:val="20"/>
          <w:szCs w:val="20"/>
        </w:rPr>
        <w:t>fingers.</w:t>
      </w:r>
      <w:r w:rsidR="00261F0A">
        <w:rPr>
          <w:rFonts w:ascii="Times New Roman" w:hAnsi="Times New Roman" w:cs="Times New Roman"/>
          <w:color w:val="000000"/>
          <w:sz w:val="20"/>
          <w:szCs w:val="20"/>
        </w:rPr>
        <w:t>”</w:t>
      </w:r>
    </w:p>
    <w:p w14:paraId="7A934E9C" w14:textId="77777777" w:rsidR="00DB64DD" w:rsidRDefault="00DB64DD" w:rsidP="00DB64DD">
      <w:pPr>
        <w:rPr>
          <w:rFonts w:ascii="Times New Roman" w:eastAsia="Times New Roman" w:hAnsi="Times New Roman" w:cs="Times New Roman"/>
          <w:color w:val="000000"/>
          <w:sz w:val="20"/>
          <w:szCs w:val="20"/>
        </w:rPr>
      </w:pPr>
      <w:r w:rsidRPr="00B50D46">
        <w:rPr>
          <w:rFonts w:ascii="Times New Roman" w:eastAsia="Times New Roman" w:hAnsi="Times New Roman" w:cs="Times New Roman"/>
          <w:color w:val="000000"/>
          <w:sz w:val="20"/>
          <w:szCs w:val="20"/>
        </w:rPr>
        <w:t xml:space="preserve">ANSWER: </w:t>
      </w:r>
      <w:r>
        <w:rPr>
          <w:rFonts w:ascii="Times New Roman" w:eastAsia="Times New Roman" w:hAnsi="Times New Roman" w:cs="Times New Roman"/>
          <w:b/>
          <w:color w:val="000000"/>
          <w:sz w:val="20"/>
          <w:szCs w:val="20"/>
          <w:u w:val="single"/>
        </w:rPr>
        <w:t>zinc</w:t>
      </w:r>
      <w:r>
        <w:rPr>
          <w:rFonts w:ascii="Times New Roman" w:eastAsia="Times New Roman" w:hAnsi="Times New Roman" w:cs="Times New Roman"/>
          <w:color w:val="000000"/>
          <w:sz w:val="20"/>
          <w:szCs w:val="20"/>
        </w:rPr>
        <w:t xml:space="preserve"> [or </w:t>
      </w:r>
      <w:r>
        <w:rPr>
          <w:rFonts w:ascii="Times New Roman" w:eastAsia="Times New Roman" w:hAnsi="Times New Roman" w:cs="Times New Roman"/>
          <w:b/>
          <w:color w:val="000000"/>
          <w:sz w:val="20"/>
          <w:szCs w:val="20"/>
          <w:u w:val="single"/>
        </w:rPr>
        <w:t>Zn</w:t>
      </w:r>
      <w:r>
        <w:rPr>
          <w:rFonts w:ascii="Times New Roman" w:eastAsia="Times New Roman" w:hAnsi="Times New Roman" w:cs="Times New Roman"/>
          <w:color w:val="000000"/>
          <w:sz w:val="20"/>
          <w:szCs w:val="20"/>
        </w:rPr>
        <w:t>]</w:t>
      </w:r>
    </w:p>
    <w:p w14:paraId="1DDB67EE" w14:textId="389AFA2B" w:rsidR="00DB64DD" w:rsidRPr="00DB64DD" w:rsidRDefault="00DB64DD" w:rsidP="00DB64DD">
      <w:pPr>
        <w:rPr>
          <w:rFonts w:ascii="Times New Roman" w:eastAsia="Times New Roman" w:hAnsi="Times New Roman" w:cs="Times New Roman"/>
          <w:bCs/>
          <w:color w:val="000000"/>
          <w:sz w:val="20"/>
          <w:szCs w:val="20"/>
        </w:rPr>
      </w:pPr>
      <w:r>
        <w:rPr>
          <w:rFonts w:ascii="Times New Roman" w:eastAsia="Times New Roman" w:hAnsi="Times New Roman" w:cs="Times New Roman"/>
          <w:color w:val="000000"/>
          <w:sz w:val="20"/>
          <w:szCs w:val="20"/>
        </w:rPr>
        <w:t>&lt;Trash&gt;</w:t>
      </w:r>
      <w:bookmarkStart w:id="0" w:name="_GoBack"/>
      <w:bookmarkEnd w:id="0"/>
    </w:p>
    <w:sectPr w:rsidR="00DB64DD" w:rsidRPr="00DB64DD" w:rsidSect="00185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5E1"/>
    <w:rsid w:val="000005A9"/>
    <w:rsid w:val="00012BAB"/>
    <w:rsid w:val="00022BBB"/>
    <w:rsid w:val="00042841"/>
    <w:rsid w:val="000536B2"/>
    <w:rsid w:val="00075C75"/>
    <w:rsid w:val="00082DDC"/>
    <w:rsid w:val="000A4B94"/>
    <w:rsid w:val="000A76BF"/>
    <w:rsid w:val="000C73D9"/>
    <w:rsid w:val="000E158D"/>
    <w:rsid w:val="0010748A"/>
    <w:rsid w:val="00112ED7"/>
    <w:rsid w:val="00113A42"/>
    <w:rsid w:val="00116D1B"/>
    <w:rsid w:val="001279F2"/>
    <w:rsid w:val="00136D47"/>
    <w:rsid w:val="00145A94"/>
    <w:rsid w:val="00146ED5"/>
    <w:rsid w:val="00152B4D"/>
    <w:rsid w:val="00161648"/>
    <w:rsid w:val="001855E1"/>
    <w:rsid w:val="001A295B"/>
    <w:rsid w:val="001A7A32"/>
    <w:rsid w:val="001B2E6D"/>
    <w:rsid w:val="001C1297"/>
    <w:rsid w:val="001C4DE9"/>
    <w:rsid w:val="001D0098"/>
    <w:rsid w:val="001D229A"/>
    <w:rsid w:val="001D2749"/>
    <w:rsid w:val="001F0955"/>
    <w:rsid w:val="001F2D1E"/>
    <w:rsid w:val="0020500E"/>
    <w:rsid w:val="0020501D"/>
    <w:rsid w:val="00205CB7"/>
    <w:rsid w:val="00230DFA"/>
    <w:rsid w:val="002614C4"/>
    <w:rsid w:val="00261F0A"/>
    <w:rsid w:val="00263AD4"/>
    <w:rsid w:val="002848B7"/>
    <w:rsid w:val="0028711E"/>
    <w:rsid w:val="002A0101"/>
    <w:rsid w:val="002A7D36"/>
    <w:rsid w:val="002B0ED3"/>
    <w:rsid w:val="002B1C2F"/>
    <w:rsid w:val="002C13E6"/>
    <w:rsid w:val="002E70BD"/>
    <w:rsid w:val="002E7721"/>
    <w:rsid w:val="002F3271"/>
    <w:rsid w:val="00310548"/>
    <w:rsid w:val="00332261"/>
    <w:rsid w:val="00340CBE"/>
    <w:rsid w:val="00347821"/>
    <w:rsid w:val="00364D97"/>
    <w:rsid w:val="003679F8"/>
    <w:rsid w:val="00373654"/>
    <w:rsid w:val="00380507"/>
    <w:rsid w:val="00390026"/>
    <w:rsid w:val="00392745"/>
    <w:rsid w:val="00394984"/>
    <w:rsid w:val="003A3936"/>
    <w:rsid w:val="003A6437"/>
    <w:rsid w:val="003B5E25"/>
    <w:rsid w:val="003C1CB1"/>
    <w:rsid w:val="003C67A2"/>
    <w:rsid w:val="0043014A"/>
    <w:rsid w:val="004331C6"/>
    <w:rsid w:val="004470B8"/>
    <w:rsid w:val="004631E1"/>
    <w:rsid w:val="0047508B"/>
    <w:rsid w:val="00487BE5"/>
    <w:rsid w:val="0049131E"/>
    <w:rsid w:val="004933F1"/>
    <w:rsid w:val="004A148F"/>
    <w:rsid w:val="004A648E"/>
    <w:rsid w:val="004B3AB4"/>
    <w:rsid w:val="004D25BC"/>
    <w:rsid w:val="004D595C"/>
    <w:rsid w:val="004E3BBF"/>
    <w:rsid w:val="004F2F43"/>
    <w:rsid w:val="004F53DD"/>
    <w:rsid w:val="005076A3"/>
    <w:rsid w:val="00507716"/>
    <w:rsid w:val="00547694"/>
    <w:rsid w:val="00555698"/>
    <w:rsid w:val="00562AFE"/>
    <w:rsid w:val="0056589E"/>
    <w:rsid w:val="00583755"/>
    <w:rsid w:val="005B7390"/>
    <w:rsid w:val="005C1BD2"/>
    <w:rsid w:val="005D1A8F"/>
    <w:rsid w:val="005F5069"/>
    <w:rsid w:val="00617E43"/>
    <w:rsid w:val="00634C7E"/>
    <w:rsid w:val="0064188C"/>
    <w:rsid w:val="00646D7C"/>
    <w:rsid w:val="00654260"/>
    <w:rsid w:val="00684215"/>
    <w:rsid w:val="00694D89"/>
    <w:rsid w:val="006B4270"/>
    <w:rsid w:val="006C205E"/>
    <w:rsid w:val="006D194F"/>
    <w:rsid w:val="00735154"/>
    <w:rsid w:val="00754F63"/>
    <w:rsid w:val="00761C2B"/>
    <w:rsid w:val="007623B5"/>
    <w:rsid w:val="007955F7"/>
    <w:rsid w:val="007B1750"/>
    <w:rsid w:val="007D33DC"/>
    <w:rsid w:val="007E597D"/>
    <w:rsid w:val="007E745C"/>
    <w:rsid w:val="007F3BD3"/>
    <w:rsid w:val="0081320B"/>
    <w:rsid w:val="008200F8"/>
    <w:rsid w:val="0082293A"/>
    <w:rsid w:val="00831EA3"/>
    <w:rsid w:val="008370D1"/>
    <w:rsid w:val="00837D4B"/>
    <w:rsid w:val="008832A6"/>
    <w:rsid w:val="008874ED"/>
    <w:rsid w:val="008A04C7"/>
    <w:rsid w:val="008A27F2"/>
    <w:rsid w:val="008B46B3"/>
    <w:rsid w:val="008E5541"/>
    <w:rsid w:val="009130BD"/>
    <w:rsid w:val="00925D3B"/>
    <w:rsid w:val="0093392C"/>
    <w:rsid w:val="00946B92"/>
    <w:rsid w:val="00947D7A"/>
    <w:rsid w:val="009554C6"/>
    <w:rsid w:val="00960991"/>
    <w:rsid w:val="00974EF6"/>
    <w:rsid w:val="0098006B"/>
    <w:rsid w:val="0098509C"/>
    <w:rsid w:val="00A07AD6"/>
    <w:rsid w:val="00A20194"/>
    <w:rsid w:val="00A208DE"/>
    <w:rsid w:val="00A30D40"/>
    <w:rsid w:val="00A31824"/>
    <w:rsid w:val="00A3327C"/>
    <w:rsid w:val="00A424EE"/>
    <w:rsid w:val="00A60684"/>
    <w:rsid w:val="00A72315"/>
    <w:rsid w:val="00A757DB"/>
    <w:rsid w:val="00AA5809"/>
    <w:rsid w:val="00AB56B5"/>
    <w:rsid w:val="00AC40FC"/>
    <w:rsid w:val="00AC7690"/>
    <w:rsid w:val="00AD4ADD"/>
    <w:rsid w:val="00AE00EE"/>
    <w:rsid w:val="00AE2AEB"/>
    <w:rsid w:val="00AE4DAE"/>
    <w:rsid w:val="00B024C2"/>
    <w:rsid w:val="00B16B94"/>
    <w:rsid w:val="00B20246"/>
    <w:rsid w:val="00B441D1"/>
    <w:rsid w:val="00B5741B"/>
    <w:rsid w:val="00B575CC"/>
    <w:rsid w:val="00B57B42"/>
    <w:rsid w:val="00B62087"/>
    <w:rsid w:val="00B87364"/>
    <w:rsid w:val="00BC1CF2"/>
    <w:rsid w:val="00BC4C27"/>
    <w:rsid w:val="00BC6D12"/>
    <w:rsid w:val="00BD2C19"/>
    <w:rsid w:val="00BE214F"/>
    <w:rsid w:val="00BF2524"/>
    <w:rsid w:val="00C04121"/>
    <w:rsid w:val="00C80395"/>
    <w:rsid w:val="00C97477"/>
    <w:rsid w:val="00CD0200"/>
    <w:rsid w:val="00CD2B24"/>
    <w:rsid w:val="00CD5DEC"/>
    <w:rsid w:val="00CE0209"/>
    <w:rsid w:val="00CF1904"/>
    <w:rsid w:val="00D15D6C"/>
    <w:rsid w:val="00D167DC"/>
    <w:rsid w:val="00D44E43"/>
    <w:rsid w:val="00D53535"/>
    <w:rsid w:val="00D55175"/>
    <w:rsid w:val="00D60372"/>
    <w:rsid w:val="00D66E6E"/>
    <w:rsid w:val="00D724A0"/>
    <w:rsid w:val="00D74577"/>
    <w:rsid w:val="00D759DE"/>
    <w:rsid w:val="00D949A5"/>
    <w:rsid w:val="00D96535"/>
    <w:rsid w:val="00DB64DD"/>
    <w:rsid w:val="00DD58A1"/>
    <w:rsid w:val="00DD7922"/>
    <w:rsid w:val="00DE24C9"/>
    <w:rsid w:val="00E02B7C"/>
    <w:rsid w:val="00E03A7E"/>
    <w:rsid w:val="00E0716B"/>
    <w:rsid w:val="00E200F7"/>
    <w:rsid w:val="00E21C12"/>
    <w:rsid w:val="00E56796"/>
    <w:rsid w:val="00E7174A"/>
    <w:rsid w:val="00E871E4"/>
    <w:rsid w:val="00EA2988"/>
    <w:rsid w:val="00EB0962"/>
    <w:rsid w:val="00EB52D7"/>
    <w:rsid w:val="00EB61A1"/>
    <w:rsid w:val="00EC4537"/>
    <w:rsid w:val="00EE5523"/>
    <w:rsid w:val="00EF4E8D"/>
    <w:rsid w:val="00F36456"/>
    <w:rsid w:val="00F57F24"/>
    <w:rsid w:val="00F6552D"/>
    <w:rsid w:val="00F76C45"/>
    <w:rsid w:val="00FA42F0"/>
    <w:rsid w:val="00FA677C"/>
    <w:rsid w:val="00FB439E"/>
    <w:rsid w:val="00FE244E"/>
    <w:rsid w:val="00FE6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85EC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1003</TotalTime>
  <Pages>8</Pages>
  <Words>5563</Words>
  <Characters>31711</Characters>
  <Application>Microsoft Macintosh Word</Application>
  <DocSecurity>0</DocSecurity>
  <Lines>264</Lines>
  <Paragraphs>74</Paragraphs>
  <ScaleCrop>false</ScaleCrop>
  <Company>Dartmouth</Company>
  <LinksUpToDate>false</LinksUpToDate>
  <CharactersWithSpaces>37200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Jensen</dc:creator>
  <cp:keywords/>
  <dc:description/>
  <cp:lastModifiedBy>Nick Jensen</cp:lastModifiedBy>
  <cp:revision>11</cp:revision>
  <dcterms:created xsi:type="dcterms:W3CDTF">2013-10-28T23:30:00Z</dcterms:created>
  <dcterms:modified xsi:type="dcterms:W3CDTF">2013-12-21T21:07:00Z</dcterms:modified>
</cp:coreProperties>
</file>